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 xml:space="preserve">30.10. Тема занятия: </w:t>
      </w:r>
      <w:r w:rsidRPr="00A46AB3">
        <w:rPr>
          <w:rStyle w:val="a4"/>
          <w:sz w:val="28"/>
          <w:szCs w:val="28"/>
        </w:rPr>
        <w:t>ПРЕВРАЩЕНИЕ БАШНИ В ПОЕЗД. ИГРА «ЧУДЕСНЫЙ МЕШОЧЕК»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 xml:space="preserve">Вилы детской </w:t>
      </w:r>
      <w:proofErr w:type="spellStart"/>
      <w:r w:rsidRPr="00A46AB3">
        <w:rPr>
          <w:rStyle w:val="a4"/>
          <w:sz w:val="28"/>
          <w:szCs w:val="28"/>
        </w:rPr>
        <w:t>деятельности</w:t>
      </w:r>
      <w:proofErr w:type="gramStart"/>
      <w:r w:rsidRPr="00A46AB3">
        <w:rPr>
          <w:rStyle w:val="a4"/>
          <w:sz w:val="28"/>
          <w:szCs w:val="28"/>
        </w:rPr>
        <w:t>:</w:t>
      </w:r>
      <w:r w:rsidRPr="00A46AB3">
        <w:rPr>
          <w:sz w:val="28"/>
          <w:szCs w:val="28"/>
        </w:rPr>
        <w:t>и</w:t>
      </w:r>
      <w:proofErr w:type="gramEnd"/>
      <w:r w:rsidRPr="00A46AB3">
        <w:rPr>
          <w:sz w:val="28"/>
          <w:szCs w:val="28"/>
        </w:rPr>
        <w:t>гровая</w:t>
      </w:r>
      <w:proofErr w:type="spellEnd"/>
      <w:r w:rsidRPr="00A46AB3">
        <w:rPr>
          <w:sz w:val="28"/>
          <w:szCs w:val="28"/>
        </w:rPr>
        <w:t>, коммуникативная, познавательно-исследователь</w:t>
      </w:r>
      <w:r w:rsidRPr="00A46AB3">
        <w:rPr>
          <w:sz w:val="28"/>
          <w:szCs w:val="28"/>
        </w:rPr>
        <w:softHyphen/>
        <w:t>ская, продуктивная.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spellStart"/>
      <w:r w:rsidRPr="00A46AB3">
        <w:rPr>
          <w:rStyle w:val="a4"/>
          <w:sz w:val="28"/>
          <w:szCs w:val="28"/>
        </w:rPr>
        <w:t>Цели</w:t>
      </w:r>
      <w:proofErr w:type="gramStart"/>
      <w:r w:rsidRPr="00A46AB3">
        <w:rPr>
          <w:rStyle w:val="a4"/>
          <w:sz w:val="28"/>
          <w:szCs w:val="28"/>
        </w:rPr>
        <w:t>:</w:t>
      </w:r>
      <w:r w:rsidRPr="00A46AB3">
        <w:rPr>
          <w:sz w:val="28"/>
          <w:szCs w:val="28"/>
        </w:rPr>
        <w:t>р</w:t>
      </w:r>
      <w:proofErr w:type="gramEnd"/>
      <w:r w:rsidRPr="00A46AB3">
        <w:rPr>
          <w:sz w:val="28"/>
          <w:szCs w:val="28"/>
        </w:rPr>
        <w:t>азвивать</w:t>
      </w:r>
      <w:proofErr w:type="spellEnd"/>
      <w:r w:rsidRPr="00A46AB3">
        <w:rPr>
          <w:sz w:val="28"/>
          <w:szCs w:val="28"/>
        </w:rPr>
        <w:t xml:space="preserve"> умение сооружать постройки по образцу, различать и называть основные формы строительного материала (кубик, кирпичик), цвет (красный, желтый, зеленый), величин) (высокий, низкий, длинный, короткий, большой, маленький); формировать умение на ощупь на</w:t>
      </w:r>
      <w:r w:rsidRPr="00A46AB3">
        <w:rPr>
          <w:sz w:val="28"/>
          <w:szCs w:val="28"/>
        </w:rPr>
        <w:softHyphen/>
        <w:t>ходить в сыпучих материалах предметы заданной формы; воспитывать желание помогать, созда</w:t>
      </w:r>
      <w:r w:rsidRPr="00A46AB3">
        <w:rPr>
          <w:sz w:val="28"/>
          <w:szCs w:val="28"/>
        </w:rPr>
        <w:softHyphen/>
        <w:t>вать и обыгрывать постройки.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 xml:space="preserve">Планируемые </w:t>
      </w:r>
      <w:proofErr w:type="spellStart"/>
      <w:r w:rsidRPr="00A46AB3">
        <w:rPr>
          <w:rStyle w:val="a4"/>
          <w:sz w:val="28"/>
          <w:szCs w:val="28"/>
        </w:rPr>
        <w:t>результаты</w:t>
      </w:r>
      <w:proofErr w:type="gramStart"/>
      <w:r w:rsidRPr="00A46AB3">
        <w:rPr>
          <w:rStyle w:val="a4"/>
          <w:sz w:val="28"/>
          <w:szCs w:val="28"/>
        </w:rPr>
        <w:t>:</w:t>
      </w:r>
      <w:r w:rsidRPr="00A46AB3">
        <w:rPr>
          <w:sz w:val="28"/>
          <w:szCs w:val="28"/>
        </w:rPr>
        <w:t>с</w:t>
      </w:r>
      <w:proofErr w:type="gramEnd"/>
      <w:r w:rsidRPr="00A46AB3">
        <w:rPr>
          <w:sz w:val="28"/>
          <w:szCs w:val="28"/>
        </w:rPr>
        <w:t>ооружает</w:t>
      </w:r>
      <w:proofErr w:type="spellEnd"/>
      <w:r w:rsidRPr="00A46AB3">
        <w:rPr>
          <w:sz w:val="28"/>
          <w:szCs w:val="28"/>
        </w:rPr>
        <w:t xml:space="preserve"> элементарные постройки по образцу, прояв</w:t>
      </w:r>
      <w:r w:rsidRPr="00A46AB3">
        <w:rPr>
          <w:sz w:val="28"/>
          <w:szCs w:val="28"/>
        </w:rPr>
        <w:softHyphen/>
        <w:t>ляет желание строить самостоятельно башню и преобразовывать ее в поезд; принимает активное участие в подвижной игре «Поезд», в развивающей игре «Чудесный мешочек», отвечает на про</w:t>
      </w:r>
      <w:r w:rsidRPr="00A46AB3">
        <w:rPr>
          <w:sz w:val="28"/>
          <w:szCs w:val="28"/>
        </w:rPr>
        <w:softHyphen/>
        <w:t>стые вопросы при обсуждении постройки.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Материалы и оборудование:</w:t>
      </w:r>
      <w:r w:rsidRPr="00A46AB3">
        <w:rPr>
          <w:sz w:val="28"/>
          <w:szCs w:val="28"/>
        </w:rPr>
        <w:t> мешочек с горохом, в котором спрятаны кубики разного цвета по количеству детей, наборы из трех кубиков желтого, красного, зеленого цвета для воспи</w:t>
      </w:r>
      <w:r w:rsidRPr="00A46AB3">
        <w:rPr>
          <w:sz w:val="28"/>
          <w:szCs w:val="28"/>
        </w:rPr>
        <w:softHyphen/>
        <w:t>тателя и каждого ребенка, маленькие твердые игрушки-фигурки.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Содержание организованной деятельности детей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Организационный момент.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Воспитатель обращает внимание детей на маленькие игрушки, стоящие на столе.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 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 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 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Воспитатель. Ребята, сегодня я услышала, что наши маленькие игрушки очень расстрое</w:t>
      </w:r>
      <w:r w:rsidRPr="00A46AB3">
        <w:rPr>
          <w:sz w:val="28"/>
          <w:szCs w:val="28"/>
        </w:rPr>
        <w:softHyphen/>
        <w:t>ны из-за того, что им со стола ничего не видно, а чтобы рассмотреть, что творится вокруг, им на</w:t>
      </w:r>
      <w:r w:rsidRPr="00A46AB3">
        <w:rPr>
          <w:sz w:val="28"/>
          <w:szCs w:val="28"/>
        </w:rPr>
        <w:softHyphen/>
        <w:t>до забраться очень высоко, например на башню. Может быть, мы сможем чем-то помочь игруш</w:t>
      </w:r>
      <w:r w:rsidRPr="00A46AB3">
        <w:rPr>
          <w:sz w:val="28"/>
          <w:szCs w:val="28"/>
        </w:rPr>
        <w:softHyphen/>
        <w:t>кам? </w:t>
      </w:r>
      <w:r w:rsidRPr="00A46AB3">
        <w:rPr>
          <w:i/>
          <w:iCs/>
          <w:sz w:val="28"/>
          <w:szCs w:val="28"/>
        </w:rPr>
        <w:t>(Ответы детей.) </w:t>
      </w:r>
      <w:r w:rsidRPr="00A46AB3">
        <w:rPr>
          <w:sz w:val="28"/>
          <w:szCs w:val="28"/>
        </w:rPr>
        <w:t>Тогда раскройте ладошку вот так </w:t>
      </w:r>
      <w:r w:rsidRPr="00A46AB3">
        <w:rPr>
          <w:i/>
          <w:iCs/>
          <w:sz w:val="28"/>
          <w:szCs w:val="28"/>
        </w:rPr>
        <w:t>(показывает), </w:t>
      </w:r>
      <w:r w:rsidRPr="00A46AB3">
        <w:rPr>
          <w:sz w:val="28"/>
          <w:szCs w:val="28"/>
        </w:rPr>
        <w:t xml:space="preserve">закройте глаза, сейчас </w:t>
      </w:r>
      <w:r w:rsidRPr="00A46AB3">
        <w:rPr>
          <w:sz w:val="28"/>
          <w:szCs w:val="28"/>
        </w:rPr>
        <w:lastRenderedPageBreak/>
        <w:t>игрушки сядут к вам на ладошки, и мы подумаем, как им помочь. </w:t>
      </w:r>
      <w:r w:rsidRPr="00A46AB3">
        <w:rPr>
          <w:i/>
          <w:iCs/>
          <w:sz w:val="28"/>
          <w:szCs w:val="28"/>
        </w:rPr>
        <w:t>(Дети закрывают глаза, вос</w:t>
      </w:r>
      <w:r w:rsidRPr="00A46AB3">
        <w:rPr>
          <w:i/>
          <w:iCs/>
          <w:sz w:val="28"/>
          <w:szCs w:val="28"/>
        </w:rPr>
        <w:softHyphen/>
        <w:t>питатель кладет фигурки на ладонь каждому ребенку, дети открывают глаза и садятся за столы.)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Воспитатель. Посмотрите, у вас на столе и у меня есть кубики. Какого они цвета? </w:t>
      </w:r>
      <w:r w:rsidRPr="00A46AB3">
        <w:rPr>
          <w:i/>
          <w:iCs/>
          <w:sz w:val="28"/>
          <w:szCs w:val="28"/>
        </w:rPr>
        <w:t>(Крас</w:t>
      </w:r>
      <w:r w:rsidRPr="00A46AB3">
        <w:rPr>
          <w:i/>
          <w:iCs/>
          <w:sz w:val="28"/>
          <w:szCs w:val="28"/>
        </w:rPr>
        <w:softHyphen/>
        <w:t>ный, желтый, зеленый.) </w:t>
      </w:r>
      <w:r w:rsidRPr="00A46AB3">
        <w:rPr>
          <w:sz w:val="28"/>
          <w:szCs w:val="28"/>
        </w:rPr>
        <w:t>Если есть кубики, можно начать строить башни для игрушек. Сначала мы возьмем красный кубик, вот он, возьмите и вы. Положим его перед собой. Какая низкая ба</w:t>
      </w:r>
      <w:r w:rsidRPr="00A46AB3">
        <w:rPr>
          <w:sz w:val="28"/>
          <w:szCs w:val="28"/>
        </w:rPr>
        <w:softHyphen/>
        <w:t>шенка из одного кубика! </w:t>
      </w:r>
      <w:r w:rsidRPr="00A46AB3">
        <w:rPr>
          <w:i/>
          <w:iCs/>
          <w:sz w:val="28"/>
          <w:szCs w:val="28"/>
        </w:rPr>
        <w:t>(Далее можно говорить, но не показывать.) </w:t>
      </w:r>
      <w:r w:rsidRPr="00A46AB3">
        <w:rPr>
          <w:sz w:val="28"/>
          <w:szCs w:val="28"/>
        </w:rPr>
        <w:t>Теперь берите желтый ку</w:t>
      </w:r>
      <w:r w:rsidRPr="00A46AB3">
        <w:rPr>
          <w:sz w:val="28"/>
          <w:szCs w:val="28"/>
        </w:rPr>
        <w:softHyphen/>
        <w:t xml:space="preserve">бик и кладите его </w:t>
      </w:r>
      <w:proofErr w:type="gramStart"/>
      <w:r w:rsidRPr="00A46AB3">
        <w:rPr>
          <w:sz w:val="28"/>
          <w:szCs w:val="28"/>
        </w:rPr>
        <w:t>на</w:t>
      </w:r>
      <w:proofErr w:type="gramEnd"/>
      <w:r w:rsidRPr="00A46AB3">
        <w:rPr>
          <w:sz w:val="28"/>
          <w:szCs w:val="28"/>
        </w:rPr>
        <w:t xml:space="preserve"> красный сверху. Башня стала выше. А теперь зеленый кубик возьмем и по</w:t>
      </w:r>
      <w:r w:rsidRPr="00A46AB3">
        <w:rPr>
          <w:sz w:val="28"/>
          <w:szCs w:val="28"/>
        </w:rPr>
        <w:softHyphen/>
        <w:t xml:space="preserve">ложим </w:t>
      </w:r>
      <w:proofErr w:type="gramStart"/>
      <w:r w:rsidRPr="00A46AB3">
        <w:rPr>
          <w:sz w:val="28"/>
          <w:szCs w:val="28"/>
        </w:rPr>
        <w:t>на</w:t>
      </w:r>
      <w:proofErr w:type="gramEnd"/>
      <w:r w:rsidRPr="00A46AB3">
        <w:rPr>
          <w:sz w:val="28"/>
          <w:szCs w:val="28"/>
        </w:rPr>
        <w:t xml:space="preserve"> желтый. Замечательная, высокая башня получилась. Поставьте на нее игрушку, теперь с таких высоких башен им все видно. А пока игрушки рассматривают нашу группу, мы отдохнем и поиграем.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Физкультминутка «Поезд»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 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Воспитатель предлагает детям стать вагончиками, положив друг другу руки на плечи,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чтобы получился поезд, сам встает впереди и начинает движение, проговаривая стихотворение и побуждая детей повторять за ним: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Идет поезд не спеша - Набирает поезд ход,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spellStart"/>
      <w:r w:rsidRPr="00A46AB3">
        <w:rPr>
          <w:sz w:val="28"/>
          <w:szCs w:val="28"/>
        </w:rPr>
        <w:t>Чух-чух-чух-чух</w:t>
      </w:r>
      <w:proofErr w:type="spellEnd"/>
      <w:r w:rsidRPr="00A46AB3">
        <w:rPr>
          <w:sz w:val="28"/>
          <w:szCs w:val="28"/>
        </w:rPr>
        <w:t xml:space="preserve">! </w:t>
      </w:r>
      <w:proofErr w:type="spellStart"/>
      <w:r w:rsidRPr="00A46AB3">
        <w:rPr>
          <w:sz w:val="28"/>
          <w:szCs w:val="28"/>
        </w:rPr>
        <w:t>Чух-чух-чух-чух</w:t>
      </w:r>
      <w:proofErr w:type="spellEnd"/>
      <w:r w:rsidRPr="00A46AB3">
        <w:rPr>
          <w:sz w:val="28"/>
          <w:szCs w:val="28"/>
        </w:rPr>
        <w:t>!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Идет поезд к малышам, И пыхтит как пароход,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spellStart"/>
      <w:r w:rsidRPr="00A46AB3">
        <w:rPr>
          <w:sz w:val="28"/>
          <w:szCs w:val="28"/>
        </w:rPr>
        <w:t>Чух-чух-чух-чух</w:t>
      </w:r>
      <w:proofErr w:type="spellEnd"/>
      <w:r w:rsidRPr="00A46AB3">
        <w:rPr>
          <w:sz w:val="28"/>
          <w:szCs w:val="28"/>
        </w:rPr>
        <w:t xml:space="preserve">! </w:t>
      </w:r>
      <w:proofErr w:type="spellStart"/>
      <w:r w:rsidRPr="00A46AB3">
        <w:rPr>
          <w:sz w:val="28"/>
          <w:szCs w:val="28"/>
        </w:rPr>
        <w:t>Чух-чух-чух-чух</w:t>
      </w:r>
      <w:proofErr w:type="spellEnd"/>
      <w:r w:rsidRPr="00A46AB3">
        <w:rPr>
          <w:sz w:val="28"/>
          <w:szCs w:val="28"/>
        </w:rPr>
        <w:t>!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Изменение конструкции.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Дети садятся за столы.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Воспитатель. Ребята, по-моему, игрушкам очень понравился наш поезд, и они захотели отправиться в путешествие. Смотрите внимательно, сейчас с моей башенкой будут происходить чудеса. Моя башенка превращается... </w:t>
      </w:r>
      <w:r w:rsidRPr="00A46AB3">
        <w:rPr>
          <w:i/>
          <w:iCs/>
          <w:sz w:val="28"/>
          <w:szCs w:val="28"/>
        </w:rPr>
        <w:t>(Снять два верхних кубика, выложить рядом с первым в горизонтальную линию.) </w:t>
      </w:r>
      <w:r w:rsidRPr="00A46AB3">
        <w:rPr>
          <w:sz w:val="28"/>
          <w:szCs w:val="28"/>
        </w:rPr>
        <w:t>Во что превратилась моя башенка? </w:t>
      </w:r>
      <w:r w:rsidRPr="00A46AB3">
        <w:rPr>
          <w:i/>
          <w:iCs/>
          <w:sz w:val="28"/>
          <w:szCs w:val="28"/>
        </w:rPr>
        <w:t>(В поезд.) </w:t>
      </w:r>
      <w:r w:rsidRPr="00A46AB3">
        <w:rPr>
          <w:sz w:val="28"/>
          <w:szCs w:val="28"/>
        </w:rPr>
        <w:t>Правильно. Превращай</w:t>
      </w:r>
      <w:r w:rsidRPr="00A46AB3">
        <w:rPr>
          <w:sz w:val="28"/>
          <w:szCs w:val="28"/>
        </w:rPr>
        <w:softHyphen/>
        <w:t xml:space="preserve">те </w:t>
      </w:r>
      <w:r w:rsidRPr="00A46AB3">
        <w:rPr>
          <w:sz w:val="28"/>
          <w:szCs w:val="28"/>
        </w:rPr>
        <w:lastRenderedPageBreak/>
        <w:t>свои башенки в поезда. </w:t>
      </w:r>
      <w:r w:rsidRPr="00A46AB3">
        <w:rPr>
          <w:i/>
          <w:iCs/>
          <w:sz w:val="28"/>
          <w:szCs w:val="28"/>
        </w:rPr>
        <w:t>(Дети начинают ставить кубики горизонтально, воспитатель помо</w:t>
      </w:r>
      <w:r w:rsidRPr="00A46AB3">
        <w:rPr>
          <w:i/>
          <w:iCs/>
          <w:sz w:val="28"/>
          <w:szCs w:val="28"/>
        </w:rPr>
        <w:softHyphen/>
        <w:t>гает тем детям, кому это необходимо.) </w:t>
      </w:r>
      <w:r w:rsidRPr="00A46AB3">
        <w:rPr>
          <w:sz w:val="28"/>
          <w:szCs w:val="28"/>
        </w:rPr>
        <w:t>Теперь и ваши башенки превратились в поезда, но мне кажется, что они слишком короткие, меньше вагончиков, чем нам нужно. Как сделать, чтобы ва</w:t>
      </w:r>
      <w:r w:rsidRPr="00A46AB3">
        <w:rPr>
          <w:sz w:val="28"/>
          <w:szCs w:val="28"/>
        </w:rPr>
        <w:softHyphen/>
        <w:t>гончиков стало больше? Добавить еще один кубик.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4. Игра «Чудесный мешочек».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Воспитатель. Смотрите, что за чудесный мешочек у меня есть. А чудесен он тем, что мы не знаем, что там спрятано в горохе, может быть, там есть кубики? </w:t>
      </w:r>
      <w:r w:rsidRPr="00A46AB3">
        <w:rPr>
          <w:i/>
          <w:iCs/>
          <w:sz w:val="28"/>
          <w:szCs w:val="28"/>
        </w:rPr>
        <w:t>(Приоткрыть мешочек, пока</w:t>
      </w:r>
      <w:r w:rsidRPr="00A46AB3">
        <w:rPr>
          <w:i/>
          <w:iCs/>
          <w:sz w:val="28"/>
          <w:szCs w:val="28"/>
        </w:rPr>
        <w:softHyphen/>
        <w:t>зать, что там действительно горох.) </w:t>
      </w:r>
      <w:r w:rsidRPr="00A46AB3">
        <w:rPr>
          <w:sz w:val="28"/>
          <w:szCs w:val="28"/>
        </w:rPr>
        <w:t>Я сейчас, не глядя в мешочек, попробую найти кубик. </w:t>
      </w:r>
      <w:r w:rsidRPr="00A46AB3">
        <w:rPr>
          <w:i/>
          <w:iCs/>
          <w:sz w:val="28"/>
          <w:szCs w:val="28"/>
        </w:rPr>
        <w:t>(За</w:t>
      </w:r>
      <w:r w:rsidRPr="00A46AB3">
        <w:rPr>
          <w:i/>
          <w:iCs/>
          <w:sz w:val="28"/>
          <w:szCs w:val="28"/>
        </w:rPr>
        <w:softHyphen/>
        <w:t>пускает руку в мешочек, шевелит рукой в горохе, чтобы был слышен звук сыплющихся горошин.) </w:t>
      </w:r>
      <w:r w:rsidRPr="00A46AB3">
        <w:rPr>
          <w:sz w:val="28"/>
          <w:szCs w:val="28"/>
        </w:rPr>
        <w:t>Я нашла кубик, он синий, поставлю его рядом с другими кубиками, теперь мой поезд стал длин</w:t>
      </w:r>
      <w:r w:rsidRPr="00A46AB3">
        <w:rPr>
          <w:sz w:val="28"/>
          <w:szCs w:val="28"/>
        </w:rPr>
        <w:softHyphen/>
        <w:t>ным. Теперь вы найдите в мешочке по одному кубику и поставьте его рядом с другими.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Дети достают по одному кубику разного цвета, называют воспитателю цвет и ставят его рядом с остальными.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rStyle w:val="a4"/>
          <w:sz w:val="28"/>
          <w:szCs w:val="28"/>
        </w:rPr>
        <w:t>5. Рефлексия.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i/>
          <w:iCs/>
          <w:sz w:val="28"/>
          <w:szCs w:val="28"/>
        </w:rPr>
        <w:t>Дети ставят на первый «вагончик» построенного поезда свою игрушку.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Воспитатель </w:t>
      </w:r>
      <w:r w:rsidRPr="00A46AB3">
        <w:rPr>
          <w:i/>
          <w:iCs/>
          <w:sz w:val="28"/>
          <w:szCs w:val="28"/>
        </w:rPr>
        <w:t>(задет вопросы). </w:t>
      </w:r>
      <w:r w:rsidRPr="00A46AB3">
        <w:rPr>
          <w:sz w:val="28"/>
          <w:szCs w:val="28"/>
        </w:rPr>
        <w:t>Что мы построили сначала для игрушек? Какая получи</w:t>
      </w:r>
      <w:r w:rsidRPr="00A46AB3">
        <w:rPr>
          <w:sz w:val="28"/>
          <w:szCs w:val="28"/>
        </w:rPr>
        <w:softHyphen/>
        <w:t>лась башня? Во что превратились башенки? Какой получился поезд? Что мы добавили к корот</w:t>
      </w:r>
      <w:r w:rsidRPr="00A46AB3">
        <w:rPr>
          <w:sz w:val="28"/>
          <w:szCs w:val="28"/>
        </w:rPr>
        <w:softHyphen/>
        <w:t>кому поезду? Каким стал поезд? Какие игрушки поедут в путешествие? </w:t>
      </w:r>
      <w:r w:rsidRPr="00A46AB3">
        <w:rPr>
          <w:i/>
          <w:iCs/>
          <w:sz w:val="28"/>
          <w:szCs w:val="28"/>
        </w:rPr>
        <w:t>(Каждый ребенок назы</w:t>
      </w:r>
      <w:r w:rsidRPr="00A46AB3">
        <w:rPr>
          <w:i/>
          <w:iCs/>
          <w:sz w:val="28"/>
          <w:szCs w:val="28"/>
        </w:rPr>
        <w:softHyphen/>
        <w:t>вает свою игрушку.)</w:t>
      </w:r>
    </w:p>
    <w:p w:rsidR="00A46AB3" w:rsidRPr="00A46AB3" w:rsidRDefault="00A46AB3" w:rsidP="00A46AB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A46AB3">
        <w:rPr>
          <w:sz w:val="28"/>
          <w:szCs w:val="28"/>
        </w:rPr>
        <w:t> </w:t>
      </w:r>
    </w:p>
    <w:p w:rsidR="00A954B5" w:rsidRPr="00A46AB3" w:rsidRDefault="00A954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54B5" w:rsidRPr="00A4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B3"/>
    <w:rsid w:val="00A46AB3"/>
    <w:rsid w:val="00A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2020-10-14T12:06:00Z</dcterms:created>
  <dcterms:modified xsi:type="dcterms:W3CDTF">2020-10-14T12:09:00Z</dcterms:modified>
</cp:coreProperties>
</file>