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21.10 </w:t>
      </w:r>
      <w:r w:rsidRPr="005A69EF">
        <w:rPr>
          <w:rStyle w:val="a4"/>
          <w:color w:val="000000"/>
          <w:sz w:val="28"/>
          <w:szCs w:val="28"/>
        </w:rPr>
        <w:t xml:space="preserve">Конспект </w:t>
      </w:r>
      <w:r>
        <w:rPr>
          <w:rStyle w:val="a4"/>
          <w:color w:val="000000"/>
          <w:sz w:val="28"/>
          <w:szCs w:val="28"/>
        </w:rPr>
        <w:t xml:space="preserve">примерного </w:t>
      </w:r>
      <w:r w:rsidRPr="005A69EF">
        <w:rPr>
          <w:rStyle w:val="a4"/>
          <w:color w:val="000000"/>
          <w:sz w:val="28"/>
          <w:szCs w:val="28"/>
        </w:rPr>
        <w:t>игрового занятия по развитию речи для детей 1 младшей группы «Одежда».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b/>
          <w:bCs/>
          <w:color w:val="000000"/>
          <w:sz w:val="28"/>
          <w:szCs w:val="28"/>
        </w:rPr>
        <w:t>Цели: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Расширить знания детей об одежде.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Обогатить словарь детей по теме.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Закрепить понятия о цвете, величине, форме, количестве.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Познакомить с музыкальным произведением С. Рахманинова </w:t>
      </w:r>
      <w:r w:rsidRPr="005A69EF">
        <w:rPr>
          <w:b/>
          <w:bCs/>
          <w:i/>
          <w:iCs/>
          <w:color w:val="000000"/>
          <w:sz w:val="28"/>
          <w:szCs w:val="28"/>
        </w:rPr>
        <w:t>«Полька»</w:t>
      </w:r>
      <w:r w:rsidRPr="005A69EF">
        <w:rPr>
          <w:color w:val="000000"/>
          <w:sz w:val="28"/>
          <w:szCs w:val="28"/>
        </w:rPr>
        <w:t>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Продолжать учить детей лепить и наклеивать.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Развивать мышление, внимание, мелкую и общую моторику.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Развивать дифференциацию слухового и зрительного восприятия.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b/>
          <w:bCs/>
          <w:color w:val="000000"/>
          <w:sz w:val="28"/>
          <w:szCs w:val="28"/>
        </w:rPr>
        <w:t>Оборудование: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Картинки с изображением различной одежды.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Куклы в различной одежде, коробка. Кукольные шапки и курточки.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Разрезные картинки одежды.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Разноцветные прищепки, силуэтные изображения платьев из картона желтого, зеленого, красного и синего цветов.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 xml:space="preserve">Картинки, изображающие </w:t>
      </w:r>
      <w:proofErr w:type="gramStart"/>
      <w:r w:rsidRPr="005A69EF">
        <w:rPr>
          <w:color w:val="000000"/>
          <w:sz w:val="28"/>
          <w:szCs w:val="28"/>
        </w:rPr>
        <w:t>одежу</w:t>
      </w:r>
      <w:proofErr w:type="gramEnd"/>
      <w:r w:rsidRPr="005A69EF">
        <w:rPr>
          <w:color w:val="000000"/>
          <w:sz w:val="28"/>
          <w:szCs w:val="28"/>
        </w:rPr>
        <w:t xml:space="preserve"> разного цвета, с </w:t>
      </w:r>
      <w:r w:rsidRPr="005A69EF">
        <w:rPr>
          <w:b/>
          <w:bCs/>
          <w:i/>
          <w:iCs/>
          <w:color w:val="000000"/>
          <w:sz w:val="28"/>
          <w:szCs w:val="28"/>
        </w:rPr>
        <w:t>«дырками»</w:t>
      </w:r>
      <w:r w:rsidRPr="005A69EF">
        <w:rPr>
          <w:color w:val="000000"/>
          <w:sz w:val="28"/>
          <w:szCs w:val="28"/>
        </w:rPr>
        <w:t> в виде геометрических фигур; аналогичные геометрические фигуры.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Ленты длинные и короткие.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Мягкие игрушки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Аудиозапись: </w:t>
      </w:r>
      <w:r w:rsidRPr="005A69EF">
        <w:rPr>
          <w:b/>
          <w:bCs/>
          <w:i/>
          <w:iCs/>
          <w:color w:val="000000"/>
          <w:sz w:val="28"/>
          <w:szCs w:val="28"/>
        </w:rPr>
        <w:t>«Полька»</w:t>
      </w:r>
      <w:r w:rsidRPr="005A69EF">
        <w:rPr>
          <w:color w:val="000000"/>
          <w:sz w:val="28"/>
          <w:szCs w:val="28"/>
        </w:rPr>
        <w:t> С. Рахманинова, музыка для динамической паузы.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b/>
          <w:bCs/>
          <w:color w:val="000000"/>
          <w:sz w:val="28"/>
          <w:szCs w:val="28"/>
        </w:rPr>
        <w:t>Ход занятия: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Приветствие </w:t>
      </w:r>
      <w:r w:rsidRPr="005A69EF">
        <w:rPr>
          <w:b/>
          <w:bCs/>
          <w:i/>
          <w:iCs/>
          <w:color w:val="000000"/>
          <w:sz w:val="28"/>
          <w:szCs w:val="28"/>
        </w:rPr>
        <w:t>«Руки вверх мы поднимаем»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Руки вверх мы поднимаем,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А потом их опускаем.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А потом их разведем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lastRenderedPageBreak/>
        <w:t>И к себе скорей прижмем.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Хлоп раз, еще раз,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Мы похлопаем сейчас.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А теперь скорей, скорей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Топай, топай веселей!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Сюрпризный момент </w:t>
      </w:r>
      <w:r w:rsidRPr="005A69EF">
        <w:rPr>
          <w:b/>
          <w:bCs/>
          <w:i/>
          <w:iCs/>
          <w:color w:val="000000"/>
          <w:sz w:val="28"/>
          <w:szCs w:val="28"/>
        </w:rPr>
        <w:t>«Едут куклы»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5A69EF">
        <w:rPr>
          <w:color w:val="000000"/>
          <w:sz w:val="28"/>
          <w:szCs w:val="28"/>
        </w:rPr>
        <w:t>Трынди-брынди</w:t>
      </w:r>
      <w:proofErr w:type="spellEnd"/>
      <w:r w:rsidRPr="005A69EF">
        <w:rPr>
          <w:color w:val="000000"/>
          <w:sz w:val="28"/>
          <w:szCs w:val="28"/>
        </w:rPr>
        <w:t>, балалайки,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Едут куклы в таратайке.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Эй, ребята, не зевайте,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Себе куклу выбирайте!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Воспитатель вывозит коробку с куклами, дети выбирают себе по одной кукле.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Дидактическое упражнение </w:t>
      </w:r>
      <w:r w:rsidRPr="005A69EF">
        <w:rPr>
          <w:b/>
          <w:bCs/>
          <w:i/>
          <w:iCs/>
          <w:color w:val="000000"/>
          <w:sz w:val="28"/>
          <w:szCs w:val="28"/>
        </w:rPr>
        <w:t>«Назови предмет одежды и надень его на куклу»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Воспитатель обращает внимание детей на одежду куклы, аналогичную одежду детей, просит назвать ее.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- Сейчас на улице холодно, поэтому нужно надеть куклам шапки и курточки.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Дидактическая игра </w:t>
      </w:r>
      <w:r w:rsidRPr="005A69EF">
        <w:rPr>
          <w:b/>
          <w:bCs/>
          <w:i/>
          <w:iCs/>
          <w:color w:val="000000"/>
          <w:sz w:val="28"/>
          <w:szCs w:val="28"/>
        </w:rPr>
        <w:t>«Подбери заплатку»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Нужно подобрать кусочек-заплатку, подходящей формы и цвета, чтобы зашить дырки в одежде.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Дидактическое упражнение </w:t>
      </w:r>
      <w:r w:rsidRPr="005A69EF">
        <w:rPr>
          <w:b/>
          <w:bCs/>
          <w:i/>
          <w:iCs/>
          <w:color w:val="000000"/>
          <w:sz w:val="28"/>
          <w:szCs w:val="28"/>
        </w:rPr>
        <w:t>«Найди половинку одежды»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- Вот вам, ребята, половинки разной одежды, найдите к ним вторые половинки, чтобы из двух частей-половинок получилось целое.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После выполнения задания ребенком, воспитатель спрашивает его о том, какая именно одежда у него получилась.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Слушание музыки </w:t>
      </w:r>
      <w:r w:rsidRPr="005A69EF">
        <w:rPr>
          <w:b/>
          <w:bCs/>
          <w:i/>
          <w:iCs/>
          <w:color w:val="000000"/>
          <w:sz w:val="28"/>
          <w:szCs w:val="28"/>
        </w:rPr>
        <w:t>«Полька»</w:t>
      </w:r>
      <w:r w:rsidRPr="005A69EF">
        <w:rPr>
          <w:color w:val="000000"/>
          <w:sz w:val="28"/>
          <w:szCs w:val="28"/>
        </w:rPr>
        <w:t> С. Рахманинова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lastRenderedPageBreak/>
        <w:t>Дети слушают первую часть музыкальной композиции, а во время прослушивания второй части подыгрывают музыкальными молоточками.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Игра с прищепками </w:t>
      </w:r>
      <w:r w:rsidRPr="005A69EF">
        <w:rPr>
          <w:b/>
          <w:bCs/>
          <w:i/>
          <w:iCs/>
          <w:color w:val="000000"/>
          <w:sz w:val="28"/>
          <w:szCs w:val="28"/>
        </w:rPr>
        <w:t>«Платье»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- Давайте с помощью прищепок сделаем платью длинные рукава.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Можете подбирать прищепки такого же цвета, как платье, можете чередовать их, а можете сделать разноцветным.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В ходе работы детей, воспитатель интересуется у них, какого цвета прищепки они использовали.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Динамическая пауза </w:t>
      </w:r>
      <w:r w:rsidRPr="005A69EF">
        <w:rPr>
          <w:b/>
          <w:bCs/>
          <w:i/>
          <w:iCs/>
          <w:color w:val="000000"/>
          <w:sz w:val="28"/>
          <w:szCs w:val="28"/>
        </w:rPr>
        <w:t>«Путешествие»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Дети под музыку передвигаются по периметру комнаты, преодолевая различные препятствия.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Дидактическое упражнение </w:t>
      </w:r>
      <w:r>
        <w:rPr>
          <w:b/>
          <w:bCs/>
          <w:i/>
          <w:iCs/>
          <w:color w:val="000000"/>
          <w:sz w:val="28"/>
          <w:szCs w:val="28"/>
        </w:rPr>
        <w:t xml:space="preserve">«Длинные и </w:t>
      </w:r>
      <w:r w:rsidRPr="005A69EF">
        <w:rPr>
          <w:b/>
          <w:bCs/>
          <w:i/>
          <w:iCs/>
          <w:color w:val="000000"/>
          <w:sz w:val="28"/>
          <w:szCs w:val="28"/>
        </w:rPr>
        <w:t>короткие ленты»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- Перед вами лежат ленты. Давайте их сосчитаем. Сколько лент? Две ленты. Покажите самую длинную ленту. Какого она цвета? Покажите самую короткую ленту? Какого она цвета?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Упражнение </w:t>
      </w:r>
      <w:r w:rsidRPr="005A69EF">
        <w:rPr>
          <w:b/>
          <w:bCs/>
          <w:i/>
          <w:iCs/>
          <w:color w:val="000000"/>
          <w:sz w:val="28"/>
          <w:szCs w:val="28"/>
        </w:rPr>
        <w:t>«Повяжи ленту»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Дети завязывают ленточки на шее у мягких игрушек.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Пальчиковая гимнастика </w:t>
      </w:r>
      <w:r w:rsidRPr="005A69EF">
        <w:rPr>
          <w:b/>
          <w:bCs/>
          <w:i/>
          <w:iCs/>
          <w:color w:val="000000"/>
          <w:sz w:val="28"/>
          <w:szCs w:val="28"/>
        </w:rPr>
        <w:t>«Стирка»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Постираю чисто с толком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i/>
          <w:iCs/>
          <w:color w:val="000000"/>
          <w:sz w:val="28"/>
          <w:szCs w:val="28"/>
        </w:rPr>
        <w:t>(Движения кулачками, имитация стирки)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Рубашку, кофту и футболку,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i/>
          <w:iCs/>
          <w:color w:val="000000"/>
          <w:sz w:val="28"/>
          <w:szCs w:val="28"/>
        </w:rPr>
        <w:t>(</w:t>
      </w:r>
      <w:proofErr w:type="gramStart"/>
      <w:r w:rsidRPr="005A69EF">
        <w:rPr>
          <w:i/>
          <w:iCs/>
          <w:color w:val="000000"/>
          <w:sz w:val="28"/>
          <w:szCs w:val="28"/>
        </w:rPr>
        <w:t>Поочередное</w:t>
      </w:r>
      <w:proofErr w:type="gramEnd"/>
      <w:r w:rsidRPr="005A69EF">
        <w:rPr>
          <w:i/>
          <w:iCs/>
          <w:color w:val="000000"/>
          <w:sz w:val="28"/>
          <w:szCs w:val="28"/>
        </w:rPr>
        <w:t xml:space="preserve"> потирание всех пальцев)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5A69EF">
        <w:rPr>
          <w:color w:val="000000"/>
          <w:sz w:val="28"/>
          <w:szCs w:val="28"/>
        </w:rPr>
        <w:t>Свитерок</w:t>
      </w:r>
      <w:proofErr w:type="spellEnd"/>
      <w:r w:rsidRPr="005A69EF">
        <w:rPr>
          <w:color w:val="000000"/>
          <w:sz w:val="28"/>
          <w:szCs w:val="28"/>
        </w:rPr>
        <w:t xml:space="preserve"> и брюки —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A69EF">
        <w:rPr>
          <w:color w:val="000000"/>
          <w:sz w:val="28"/>
          <w:szCs w:val="28"/>
        </w:rPr>
        <w:t>Устали мои руки.</w:t>
      </w:r>
    </w:p>
    <w:p w:rsidR="005A69EF" w:rsidRDefault="005A69EF" w:rsidP="005A69EF">
      <w:pPr>
        <w:pStyle w:val="a3"/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5A69EF">
        <w:rPr>
          <w:i/>
          <w:iCs/>
          <w:color w:val="000000"/>
          <w:sz w:val="28"/>
          <w:szCs w:val="28"/>
        </w:rPr>
        <w:t>(Встряхивание кистей рук)</w:t>
      </w:r>
    </w:p>
    <w:p w:rsidR="005A69EF" w:rsidRPr="005A69EF" w:rsidRDefault="005A69EF" w:rsidP="005A69E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Заключение занятия. Рефлексия.</w:t>
      </w:r>
      <w:bookmarkStart w:id="0" w:name="_GoBack"/>
      <w:bookmarkEnd w:id="0"/>
    </w:p>
    <w:p w:rsidR="00882149" w:rsidRDefault="00882149"/>
    <w:sectPr w:rsidR="00882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EF"/>
    <w:rsid w:val="005A69EF"/>
    <w:rsid w:val="0088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9EF"/>
    <w:rPr>
      <w:b/>
      <w:bCs/>
    </w:rPr>
  </w:style>
  <w:style w:type="character" w:styleId="a5">
    <w:name w:val="Hyperlink"/>
    <w:basedOn w:val="a0"/>
    <w:uiPriority w:val="99"/>
    <w:semiHidden/>
    <w:unhideWhenUsed/>
    <w:rsid w:val="005A69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69EF"/>
    <w:rPr>
      <w:b/>
      <w:bCs/>
    </w:rPr>
  </w:style>
  <w:style w:type="character" w:styleId="a5">
    <w:name w:val="Hyperlink"/>
    <w:basedOn w:val="a0"/>
    <w:uiPriority w:val="99"/>
    <w:semiHidden/>
    <w:unhideWhenUsed/>
    <w:rsid w:val="005A6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2020-10-14T11:21:00Z</dcterms:created>
  <dcterms:modified xsi:type="dcterms:W3CDTF">2020-10-14T11:24:00Z</dcterms:modified>
</cp:coreProperties>
</file>