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0E0518" w:rsidRDefault="000E0518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17.09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овсяная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</w:t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    </w:t>
      </w:r>
      <w:r>
        <w:rPr>
          <w:rFonts w:ascii="Times New Roman" w:hAnsi="Times New Roman" w:cs="Times New Roman"/>
          <w:sz w:val="56"/>
          <w:szCs w:val="96"/>
        </w:rPr>
        <w:br/>
        <w:t xml:space="preserve">   </w:t>
      </w:r>
      <w:r w:rsidRPr="003E21F4">
        <w:rPr>
          <w:rFonts w:ascii="Times New Roman" w:hAnsi="Times New Roman" w:cs="Times New Roman"/>
          <w:sz w:val="56"/>
          <w:szCs w:val="96"/>
        </w:rPr>
        <w:t xml:space="preserve">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Чай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 </w:t>
      </w:r>
      <w:r>
        <w:rPr>
          <w:rFonts w:ascii="Times New Roman" w:hAnsi="Times New Roman" w:cs="Times New Roman"/>
          <w:sz w:val="56"/>
          <w:szCs w:val="72"/>
        </w:rPr>
        <w:t>сахар</w:t>
      </w:r>
      <w:r w:rsidRPr="003E21F4">
        <w:rPr>
          <w:rFonts w:ascii="Times New Roman" w:hAnsi="Times New Roman" w:cs="Times New Roman"/>
          <w:sz w:val="56"/>
          <w:szCs w:val="72"/>
        </w:rPr>
        <w:t xml:space="preserve">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Снежок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>
        <w:rPr>
          <w:rFonts w:ascii="Times New Roman" w:hAnsi="Times New Roman" w:cs="Times New Roman"/>
          <w:sz w:val="56"/>
          <w:szCs w:val="72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>0,18</w:t>
      </w:r>
      <w:r w:rsidRPr="003E21F4">
        <w:rPr>
          <w:rFonts w:ascii="Times New Roman" w:hAnsi="Times New Roman" w:cs="Times New Roman"/>
          <w:sz w:val="56"/>
          <w:szCs w:val="72"/>
        </w:rPr>
        <w:t>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>Винегрет                 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Суп рисовый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proofErr w:type="gramStart"/>
      <w:r>
        <w:rPr>
          <w:rFonts w:ascii="Times New Roman" w:hAnsi="Times New Roman" w:cs="Times New Roman"/>
          <w:sz w:val="56"/>
          <w:szCs w:val="72"/>
        </w:rPr>
        <w:t>Рыба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припущенная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         0,080/30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с томат</w:t>
      </w:r>
      <w:r w:rsidRPr="003E21F4">
        <w:rPr>
          <w:rFonts w:ascii="Times New Roman" w:hAnsi="Times New Roman" w:cs="Times New Roman"/>
          <w:sz w:val="56"/>
          <w:szCs w:val="72"/>
        </w:rPr>
        <w:t>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Капуста тушеная                  0,150; 0,12</w:t>
      </w:r>
      <w:r w:rsidRPr="003E21F4"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br/>
        <w:t xml:space="preserve"> 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Ленивые вареники</w:t>
      </w:r>
      <w:r>
        <w:rPr>
          <w:rFonts w:ascii="Times New Roman" w:hAnsi="Times New Roman" w:cs="Times New Roman"/>
          <w:sz w:val="56"/>
          <w:szCs w:val="72"/>
        </w:rPr>
        <w:br/>
        <w:t xml:space="preserve">   с маслом сахаром                  0,100; 0,010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t xml:space="preserve">                                </w:t>
      </w:r>
    </w:p>
    <w:sectPr w:rsidR="007D7753" w:rsidRPr="000E0518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C8B"/>
    <w:rsid w:val="000E0518"/>
    <w:rsid w:val="00212F07"/>
    <w:rsid w:val="006F0C8B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2020-10-15T08:23:00Z</dcterms:created>
  <dcterms:modified xsi:type="dcterms:W3CDTF">2020-10-15T08:25:00Z</dcterms:modified>
</cp:coreProperties>
</file>