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A96351" w:rsidRDefault="00A96351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>
        <w:rPr>
          <w:rFonts w:ascii="Times New Roman" w:hAnsi="Times New Roman" w:cs="Times New Roman"/>
          <w:b/>
          <w:i/>
          <w:sz w:val="96"/>
          <w:szCs w:val="96"/>
        </w:rPr>
        <w:t>23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10.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пшеничная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белокочанной 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капусты  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 гороховый                     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Тефтели из говядины</w:t>
      </w:r>
      <w:r>
        <w:rPr>
          <w:rFonts w:ascii="Times New Roman" w:hAnsi="Times New Roman" w:cs="Times New Roman"/>
          <w:sz w:val="56"/>
          <w:szCs w:val="72"/>
        </w:rPr>
        <w:br/>
        <w:t xml:space="preserve">   со сметанным соусом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Ячка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маслом                      0,120;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0,100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Блинчики с маслом сахаром  0,100; 0,050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sectPr w:rsidR="007D7753" w:rsidRPr="00A96351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1F"/>
    <w:rsid w:val="00212F07"/>
    <w:rsid w:val="00A96351"/>
    <w:rsid w:val="00C93EFE"/>
    <w:rsid w:val="00F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2020-10-25T16:17:00Z</cp:lastPrinted>
  <dcterms:created xsi:type="dcterms:W3CDTF">2020-10-25T16:15:00Z</dcterms:created>
  <dcterms:modified xsi:type="dcterms:W3CDTF">2020-10-25T16:17:00Z</dcterms:modified>
</cp:coreProperties>
</file>