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C5" w:rsidRPr="00F22B37" w:rsidRDefault="00F22B37" w:rsidP="00720E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ПАМЯТКА ДЛЯ РОДИТЕЛЕЙ</w:t>
      </w:r>
    </w:p>
    <w:p w:rsidR="00341BE5" w:rsidRPr="00F22B37" w:rsidRDefault="00F22B37" w:rsidP="00F22B37">
      <w:pPr>
        <w:spacing w:after="360" w:line="450" w:lineRule="atLeast"/>
        <w:jc w:val="center"/>
        <w:textAlignment w:val="baseline"/>
        <w:outlineLvl w:val="0"/>
        <w:rPr>
          <w:rFonts w:ascii="pf_agora_sans_problack_italic" w:eastAsia="Times New Roman" w:hAnsi="pf_agora_sans_problack_italic" w:cs="Times New Roman"/>
          <w:b/>
          <w:color w:val="FF0000"/>
          <w:kern w:val="36"/>
          <w:sz w:val="42"/>
          <w:szCs w:val="42"/>
          <w:lang w:eastAsia="ru-RU"/>
        </w:rPr>
      </w:pPr>
      <w:r>
        <w:rPr>
          <w:rFonts w:ascii="pf_agora_sans_problack_italic" w:eastAsia="Times New Roman" w:hAnsi="pf_agora_sans_problack_italic" w:cs="Times New Roman"/>
          <w:b/>
          <w:color w:val="FF0000"/>
          <w:kern w:val="36"/>
          <w:sz w:val="42"/>
          <w:szCs w:val="42"/>
          <w:lang w:eastAsia="ru-RU"/>
        </w:rPr>
        <w:t>«</w:t>
      </w:r>
      <w:r w:rsidR="00341BE5" w:rsidRPr="00F22B37">
        <w:rPr>
          <w:rFonts w:ascii="pf_agora_sans_problack_italic" w:eastAsia="Times New Roman" w:hAnsi="pf_agora_sans_problack_italic" w:cs="Times New Roman"/>
          <w:b/>
          <w:color w:val="FF0000"/>
          <w:kern w:val="36"/>
          <w:sz w:val="42"/>
          <w:szCs w:val="42"/>
          <w:lang w:eastAsia="ru-RU"/>
        </w:rPr>
        <w:t>Здоровье детей осенью</w:t>
      </w:r>
      <w:r>
        <w:rPr>
          <w:rFonts w:ascii="pf_agora_sans_problack_italic" w:eastAsia="Times New Roman" w:hAnsi="pf_agora_sans_problack_italic" w:cs="Times New Roman"/>
          <w:b/>
          <w:color w:val="FF0000"/>
          <w:kern w:val="36"/>
          <w:sz w:val="42"/>
          <w:szCs w:val="42"/>
          <w:lang w:eastAsia="ru-RU"/>
        </w:rPr>
        <w:t>»</w:t>
      </w:r>
      <w:bookmarkStart w:id="0" w:name="_GoBack"/>
      <w:bookmarkEnd w:id="0"/>
    </w:p>
    <w:p w:rsidR="00341BE5" w:rsidRPr="00F22B37" w:rsidRDefault="00341BE5" w:rsidP="00341B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</w:pP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t>Как сохранить здоровье ребенка осенью? Как укрепить иммунитет? Как уберечь его от частых простуд?</w:t>
      </w: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br/>
      </w: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br/>
      </w:r>
      <w:r w:rsidRPr="00F22B37">
        <w:rPr>
          <w:rFonts w:ascii="Times New Roman" w:eastAsia="Times New Roman" w:hAnsi="Times New Roman" w:cs="Times New Roman"/>
          <w:noProof/>
          <w:color w:val="244061" w:themeColor="accent1" w:themeShade="80"/>
          <w:sz w:val="36"/>
          <w:szCs w:val="36"/>
          <w:lang w:eastAsia="ru-RU"/>
        </w:rPr>
        <w:drawing>
          <wp:inline distT="0" distB="0" distL="0" distR="0" wp14:anchorId="145D60A7" wp14:editId="5D519832">
            <wp:extent cx="7620000" cy="3514725"/>
            <wp:effectExtent l="19050" t="0" r="0" b="0"/>
            <wp:docPr id="3" name="Рисунок 1" descr="Изображение Здоровье детей осенью на Schoolofcare.r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Здоровье детей осенью на Schoolofcare.ru!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BE5" w:rsidRPr="00F22B37" w:rsidRDefault="00341BE5" w:rsidP="00341BE5">
      <w:pPr>
        <w:spacing w:after="255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</w:pP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t>Позади – жаркие и насыщенные впечатлениями летние дни, впереди – учебные будни, унылые  дожди и пронизывающий ветер, эпидемии вирусных заболеваний. Как сохранить здоровье ребенка осенью? Как укрепить иммунитет? Как уберечь его от частых простуд?</w:t>
      </w:r>
    </w:p>
    <w:p w:rsidR="00341BE5" w:rsidRPr="00F22B37" w:rsidRDefault="00341BE5" w:rsidP="00341BE5">
      <w:pPr>
        <w:spacing w:after="255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</w:pP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t>Некоторые дети и вправду начинают болеть с приходом первых осенних холодов. Но если родители позаботятся о здоровье ребенка и укреплении его иммунитета, он сумеет избежать ОРВИ и гриппа, простуды с насморком и кашлем, сезонного обострения хронических заболеваний.</w:t>
      </w:r>
    </w:p>
    <w:p w:rsidR="00341BE5" w:rsidRPr="00F22B37" w:rsidRDefault="00341BE5" w:rsidP="00341BE5">
      <w:pPr>
        <w:spacing w:after="255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</w:pP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t>Забота о здоровье ребенка осенью – это:</w:t>
      </w:r>
    </w:p>
    <w:p w:rsidR="00341BE5" w:rsidRPr="00F22B37" w:rsidRDefault="00341BE5" w:rsidP="00341BE5">
      <w:pPr>
        <w:spacing w:after="255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</w:pPr>
      <w:r w:rsidRPr="00F22B37">
        <w:rPr>
          <w:rFonts w:ascii="Times New Roman" w:eastAsia="Times New Roman" w:hAnsi="Times New Roman" w:cs="Times New Roman"/>
          <w:noProof/>
          <w:color w:val="244061" w:themeColor="accent1" w:themeShade="80"/>
          <w:sz w:val="36"/>
          <w:szCs w:val="36"/>
          <w:lang w:eastAsia="ru-RU"/>
        </w:rPr>
        <w:drawing>
          <wp:inline distT="0" distB="0" distL="0" distR="0" wp14:anchorId="1E48927A" wp14:editId="612823C4">
            <wp:extent cx="3048000" cy="1952625"/>
            <wp:effectExtent l="19050" t="0" r="0" b="0"/>
            <wp:docPr id="2" name="Рисунок 2" descr="https://schoolofcare.ru/img/w320/u/articles13042015/%D0%97%D0%B4%D0%BE%D1%80%D0%BE%D0%B2%D1%8C%D0%B5%20%D0%B4%D0%B5%D1%82%D0%B5%D0%B9%20%D0%BE%D1%81%D0%B5%D0%BD%D1%8C%D1%8E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ofcare.ru/img/w320/u/articles13042015/%D0%97%D0%B4%D0%BE%D1%80%D0%BE%D0%B2%D1%8C%D0%B5%20%D0%B4%D0%B5%D1%82%D0%B5%D0%B9%20%D0%BE%D1%81%D0%B5%D0%BD%D1%8C%D1%8E_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BE5" w:rsidRPr="00F22B37" w:rsidRDefault="00341BE5" w:rsidP="00341BE5">
      <w:pPr>
        <w:numPr>
          <w:ilvl w:val="0"/>
          <w:numId w:val="1"/>
        </w:numPr>
        <w:spacing w:after="240" w:line="240" w:lineRule="auto"/>
        <w:ind w:left="150" w:right="150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</w:pP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lastRenderedPageBreak/>
        <w:t>Закрепление летнего иммунитета. Не спешите прятать детские сандалии и доставать теплые пуховики. Позвольте организму ребенка постепенно адаптироваться к смене температурного режима. Продолжайте закаливающие процедуры.</w:t>
      </w:r>
    </w:p>
    <w:p w:rsidR="00341BE5" w:rsidRPr="00F22B37" w:rsidRDefault="00341BE5" w:rsidP="00341BE5">
      <w:pPr>
        <w:numPr>
          <w:ilvl w:val="0"/>
          <w:numId w:val="1"/>
        </w:numPr>
        <w:spacing w:after="240" w:line="240" w:lineRule="auto"/>
        <w:ind w:left="150" w:right="150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</w:pP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t> Запас витаминов. Летом ребенок вдоволь наедался свежими фруктами, овощами и зеленью. Но и осень богата полезными продуктами. Употребляйте яблоки, тыкву, виноград, арбуз и дыню, мед и грецкие орехи - витаминов много не бывает!</w:t>
      </w:r>
    </w:p>
    <w:p w:rsidR="00341BE5" w:rsidRPr="00F22B37" w:rsidRDefault="00341BE5" w:rsidP="00341BE5">
      <w:pPr>
        <w:numPr>
          <w:ilvl w:val="0"/>
          <w:numId w:val="1"/>
        </w:numPr>
        <w:spacing w:after="240" w:line="240" w:lineRule="auto"/>
        <w:ind w:left="150" w:right="150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</w:pP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t>Активный отдых. После долгих и насыщенных летних дней существует большой соблазн расслабиться и сократить количество физических нагрузок. Не поддавайтесь! Осень – время прогулок в парке, походов за грибами, пикников за городом, работ в саду. Ловите мгновения последних теплых дней и адаптируйте ребенка к предстоящим холодам.</w:t>
      </w:r>
    </w:p>
    <w:p w:rsidR="00341BE5" w:rsidRPr="00F22B37" w:rsidRDefault="00341BE5" w:rsidP="00341BE5">
      <w:pPr>
        <w:numPr>
          <w:ilvl w:val="0"/>
          <w:numId w:val="1"/>
        </w:numPr>
        <w:spacing w:after="240" w:line="240" w:lineRule="auto"/>
        <w:ind w:left="150" w:right="150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</w:pP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t>Соблюдение режима дня. Прошло время спонтанных прогулок и неутомимых развлечений, летней бессонницы и ранних подъемов. Четкий режим дня помогает ребенку влиться в рабочий ритм недели и суток, сохранять баланс между активностью и отдыхом.</w:t>
      </w:r>
    </w:p>
    <w:p w:rsidR="00341BE5" w:rsidRPr="00F22B37" w:rsidRDefault="00341BE5" w:rsidP="00341BE5">
      <w:pPr>
        <w:numPr>
          <w:ilvl w:val="0"/>
          <w:numId w:val="1"/>
        </w:numPr>
        <w:spacing w:after="0" w:line="240" w:lineRule="auto"/>
        <w:ind w:left="150" w:right="150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</w:pPr>
      <w:r w:rsidRPr="00F22B37"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lang w:eastAsia="ru-RU"/>
        </w:rPr>
        <w:t>Очищение и увлажнение воздуха. Начало отопительного сезона делает воздух сухим и пыльным. Регулярная влажная уборка и проветривание помещения, увлажнение воздуха позволяет насытить организм кислородом, упростить дыхание, повысить сопротивляемость организма и облегчить течение простудных и вирусных болезней. </w:t>
      </w:r>
    </w:p>
    <w:p w:rsidR="00720E7A" w:rsidRPr="00F22B37" w:rsidRDefault="00720E7A">
      <w:pPr>
        <w:rPr>
          <w:rFonts w:ascii="Times New Roman" w:hAnsi="Times New Roman" w:cs="Times New Roman"/>
          <w:color w:val="244061" w:themeColor="accent1" w:themeShade="80"/>
          <w:sz w:val="36"/>
          <w:szCs w:val="36"/>
        </w:rPr>
      </w:pPr>
    </w:p>
    <w:sectPr w:rsidR="00720E7A" w:rsidRPr="00F22B37" w:rsidSect="00720E7A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_agora_sans_problack_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16E24"/>
    <w:multiLevelType w:val="multilevel"/>
    <w:tmpl w:val="32E8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20E7A"/>
    <w:rsid w:val="00284B41"/>
    <w:rsid w:val="002E08C5"/>
    <w:rsid w:val="00341BE5"/>
    <w:rsid w:val="00720E7A"/>
    <w:rsid w:val="00F2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C5"/>
  </w:style>
  <w:style w:type="paragraph" w:styleId="1">
    <w:name w:val="heading 1"/>
    <w:basedOn w:val="a"/>
    <w:link w:val="10"/>
    <w:uiPriority w:val="9"/>
    <w:qFormat/>
    <w:rsid w:val="00341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E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1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41BE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4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RazerR</dc:creator>
  <cp:lastModifiedBy>Windows User</cp:lastModifiedBy>
  <cp:revision>5</cp:revision>
  <dcterms:created xsi:type="dcterms:W3CDTF">2017-10-13T17:31:00Z</dcterms:created>
  <dcterms:modified xsi:type="dcterms:W3CDTF">2020-10-28T11:04:00Z</dcterms:modified>
</cp:coreProperties>
</file>