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AC5" w:rsidRDefault="00952AC5" w:rsidP="00952AC5">
      <w:pPr>
        <w:pStyle w:val="c11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sz w:val="40"/>
          <w:szCs w:val="40"/>
        </w:rPr>
      </w:pPr>
      <w:r w:rsidRPr="00952AC5">
        <w:rPr>
          <w:rStyle w:val="c7"/>
          <w:b/>
          <w:bCs/>
          <w:sz w:val="40"/>
          <w:szCs w:val="40"/>
        </w:rPr>
        <w:t>Консультация для родителей дошкольников. Прививки против гриппа: зачем? почему? кому?</w:t>
      </w:r>
    </w:p>
    <w:p w:rsidR="00952AC5" w:rsidRPr="00952AC5" w:rsidRDefault="00952AC5" w:rsidP="00952AC5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b/>
          <w:sz w:val="40"/>
          <w:szCs w:val="40"/>
        </w:rPr>
      </w:pPr>
      <w:bookmarkStart w:id="0" w:name="_GoBack"/>
      <w:bookmarkEnd w:id="0"/>
    </w:p>
    <w:p w:rsidR="00952AC5" w:rsidRDefault="00952AC5" w:rsidP="00952AC5">
      <w:pPr>
        <w:pStyle w:val="c8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Каждую осень перед родителями встает вопрос: "Делать прививку против гриппа ребенку или нет?". Ведь решение о вакцинации ребенка родители должны принимать добровольно. Прививка от гриппа не входит в перечень плановых прививок, так как без учета индивидуальных особенностей организма прививать детей нельзя. Главным поводом для сомнений в необходимости прививки служит то, что многие родители не верят в эффективность действия вакцины. Мол, хоть и делали прививку в прошлом году, а защиты от гриппа никакой не было, ребенок все равно заболел!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5"/>
          <w:color w:val="000000"/>
          <w:sz w:val="28"/>
          <w:szCs w:val="28"/>
        </w:rPr>
        <w:t>Грипп</w:t>
      </w:r>
      <w:r>
        <w:rPr>
          <w:rStyle w:val="c3"/>
          <w:color w:val="000000"/>
          <w:sz w:val="28"/>
          <w:szCs w:val="28"/>
          <w:shd w:val="clear" w:color="auto" w:fill="FFFFFF"/>
        </w:rPr>
        <w:t>– это инфекционное заболевание, которое ежегодно поражает до 10-15% населения каждой страны. Вирус гриппа передается от человека к человеку очень легко и незаметно: при разговоре, кашле, чихании. Риск заболеть есть у каждого. Самый высокий риск распространения инфекции существует в детских коллективах.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2"/>
          <w:b/>
          <w:bCs/>
          <w:color w:val="000000"/>
          <w:sz w:val="28"/>
          <w:szCs w:val="28"/>
        </w:rPr>
        <w:t>Чем опасен грипп?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Большинство из нас считает, что это достаточно безобидное заболевание. («Подумаешь – пару дней температура, головная боль, боль в мышцах?! Пройдет!»).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Но, к сожалению, грипп – это та инфекция, которая дает наибольшее количество осложнений. Попав в организм, вирус гриппа размножается, разрушая клетки легких и других органов с высокой скоростью. Развиваются такие осложнения как пневмония, бронхит, поражение сердечно-сосудистой и центральной нервной систем, почек и т.д. Именно эти осложнения и являются непосредственной причиной смерти после перенесенного гриппа.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У детей высока также вероятность развития отита, приводящего к глухоте. Нередко перенесенное заболевание гриппом приводит к инвалидности.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Организм здорового человека после перенесенного гриппа средней тяжести тратит столько сил, что это «стоит» ему одного года жизни.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2"/>
          <w:b/>
          <w:bCs/>
          <w:color w:val="000000"/>
          <w:sz w:val="28"/>
          <w:szCs w:val="28"/>
        </w:rPr>
        <w:t>Почему необходимо сделать прививку?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Грипп – это заболевание, которое можно предотвратить. Наиболее эффективным, удобным и безопасным средством профилактики гриппа являются современные вакцины. Противогриппозные вакцины, применяемые в правильной дозе и в нужное время, защищают от заболевания гриппом до 80% детей и взрослых. Если даже привитый человек и заболеет гриппом, он защищен от тяжелых осложнений. Да и само заболевание протекает гораздо легче.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Для иммунизации достаточно одной прививки, которую необходимо проводить до подъема заболеваемости, чтобы успел сформироваться прочный иммунитет, защищающий от гриппа. Обычно иммунитет </w:t>
      </w:r>
      <w:r>
        <w:rPr>
          <w:rStyle w:val="c3"/>
          <w:color w:val="000000"/>
          <w:sz w:val="28"/>
          <w:szCs w:val="28"/>
          <w:shd w:val="clear" w:color="auto" w:fill="FFFFFF"/>
        </w:rPr>
        <w:lastRenderedPageBreak/>
        <w:t>формируется в течение двух-трех недель. Может ли вакцина нанести вред здоровью?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Многие родители отказываются ставить прививку от гриппа детям, считая, что вакцина может нанести вред здоровью, и от нее нет пользы. Это миф: на самом деле прививка неопасна и не вызывает осложнений, в крайнем случае может проявиться покраснение на коже в месте укола, которое проходит через 2-3 дня, или небольшое повышение температуры. Даже, если ребенок от кого-то заразится гриппом, болезнь будет протекать в легкой форме, без осложнений.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2"/>
          <w:b/>
          <w:bCs/>
          <w:color w:val="000000"/>
          <w:sz w:val="28"/>
          <w:szCs w:val="28"/>
        </w:rPr>
        <w:t>Почему надо ежегодно прививаться от гриппа?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Некоторые отказываются от прививки, считая, что действие прошлогодней вакцинации продолжается. На самом деле прививаться надо ежегодно по 2-м причинам: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• во-первых, состав вакцины меняется в зависимости от штамма вируса,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• во-вторых, иммунитет от гриппа вырабатывается на срок от нескольких месяцев до года.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Кому врачи рекомендуют сделать прививки против гриппа в первую очередь?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• Во-первых, рекомендуется сформировать защиту против гриппа детям и взрослым, которые имеют такие факторы риска, как хронические заболевания легких, сердечно-сосудистой системы, врожденные или приобретенные иммунодефициты, сахарный диабет, заболевания почек, печени и т.д.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• Во-вторых, важна вакцинация против гриппа лиц определенных профессий, которые общаются с большим количеством людей. Это медицинские работники, работники аптек, воспитатели и педагоги, работники коммунально-бытовой сферы, транспорта и т.д.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• В-третьих, целесообразно защитить от гриппа с помощью прививок детей, посещающих детские коллективы (школы и детские сады). Почему так важно прививать от гриппа детей? Ежегодно наибольшее количество случаев заболевания гриппом регистрируется среди детей. Заболевшие дети дольше выделяют вирус гриппа, чем взрослые. Более 90% госпитализированных по поводу гриппа – это дети (т.е. у них грипп протекает наиболее тяжело и требует лечения в стационаре).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Продолжительность заболевания у детей значительно больше, чем у взрослых. Наиболее высокий риск заражения гриппом существует у детей, посещающих детские коллективы (детские сады, школы). Заболевшие дети «приносят» вирус гриппа в семью, заражая других членов семьи. С целью защиты детей раннего возраста (особенно детей в возрасте до 6 месяцев, защита которых не может быть обеспечена с помощью вакцинации), целесообразно привить против гриппа всех лиц, тесно контактирующих с ребенком (в </w:t>
      </w:r>
      <w:proofErr w:type="spellStart"/>
      <w:r>
        <w:rPr>
          <w:rStyle w:val="c3"/>
          <w:color w:val="000000"/>
          <w:sz w:val="28"/>
          <w:szCs w:val="28"/>
          <w:shd w:val="clear" w:color="auto" w:fill="FFFFFF"/>
        </w:rPr>
        <w:t>т.ч</w:t>
      </w:r>
      <w:proofErr w:type="spellEnd"/>
      <w:r>
        <w:rPr>
          <w:rStyle w:val="c3"/>
          <w:color w:val="000000"/>
          <w:sz w:val="28"/>
          <w:szCs w:val="28"/>
          <w:shd w:val="clear" w:color="auto" w:fill="FFFFFF"/>
        </w:rPr>
        <w:t>. и кормящих матерей).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2"/>
          <w:b/>
          <w:bCs/>
          <w:color w:val="000000"/>
          <w:sz w:val="28"/>
          <w:szCs w:val="28"/>
        </w:rPr>
        <w:t>Кому нельзя прививаться?!</w:t>
      </w: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lastRenderedPageBreak/>
        <w:t>• Если у человека острая вирусная инфекция (чихание, кашель, температура), то прививаться нельзя: произойдет наложение инфекционного процесса на вакцинальный, и болезнь усилится.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• Временно воздерживаются от вакцины при обострении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хронических заболеваний. В том и другом случаях больных прививают через 2-4 недели после выздоровления или наступления ремиссии (стойкого улучшения хронического заболевания). Прививку не делают также тем, у кого наблюдалась аллергическая реакция на белок куриного яйца, а также в том случае, если на предыдущую вакцину от гриппа была аллергическая или иная реакция.</w:t>
      </w:r>
    </w:p>
    <w:p w:rsidR="00E14A3F" w:rsidRDefault="00E14A3F"/>
    <w:sectPr w:rsidR="00E14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AC5"/>
    <w:rsid w:val="00952AC5"/>
    <w:rsid w:val="00E1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0C0BA"/>
  <w15:chartTrackingRefBased/>
  <w15:docId w15:val="{CE9DA4F4-7036-4AE0-80D7-0ADAF75F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952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52AC5"/>
  </w:style>
  <w:style w:type="paragraph" w:customStyle="1" w:styleId="c8">
    <w:name w:val="c8"/>
    <w:basedOn w:val="a"/>
    <w:rsid w:val="00952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52AC5"/>
  </w:style>
  <w:style w:type="character" w:customStyle="1" w:styleId="c5">
    <w:name w:val="c5"/>
    <w:basedOn w:val="a0"/>
    <w:rsid w:val="00952AC5"/>
  </w:style>
  <w:style w:type="character" w:customStyle="1" w:styleId="c2">
    <w:name w:val="c2"/>
    <w:basedOn w:val="a0"/>
    <w:rsid w:val="00952AC5"/>
  </w:style>
  <w:style w:type="character" w:customStyle="1" w:styleId="c1">
    <w:name w:val="c1"/>
    <w:basedOn w:val="a0"/>
    <w:rsid w:val="00952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3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819</Words>
  <Characters>4674</Characters>
  <Application>Microsoft Office Word</Application>
  <DocSecurity>0</DocSecurity>
  <Lines>38</Lines>
  <Paragraphs>10</Paragraphs>
  <ScaleCrop>false</ScaleCrop>
  <Company>diakov.net</Company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2020-10-25T08:27:00Z</dcterms:created>
  <dcterms:modified xsi:type="dcterms:W3CDTF">2020-10-25T08:28:00Z</dcterms:modified>
</cp:coreProperties>
</file>