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4E" w:rsidRPr="003E21F4" w:rsidRDefault="00B7634E" w:rsidP="00B7634E">
      <w:pPr>
        <w:rPr>
          <w:rFonts w:ascii="Times New Roman" w:hAnsi="Times New Roman" w:cs="Times New Roman"/>
          <w:sz w:val="72"/>
          <w:szCs w:val="96"/>
        </w:rPr>
      </w:pP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6.11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Яйцо варёное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1шт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 xml:space="preserve">белокочанной </w:t>
      </w:r>
      <w:r>
        <w:rPr>
          <w:rFonts w:ascii="Times New Roman" w:hAnsi="Times New Roman" w:cs="Times New Roman"/>
          <w:sz w:val="56"/>
          <w:szCs w:val="72"/>
        </w:rPr>
        <w:br/>
        <w:t xml:space="preserve">    капусты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Суп гороховый                    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 xml:space="preserve">0,250; </w:t>
      </w:r>
      <w:r>
        <w:rPr>
          <w:rFonts w:ascii="Times New Roman" w:hAnsi="Times New Roman" w:cs="Times New Roman"/>
          <w:sz w:val="56"/>
          <w:szCs w:val="72"/>
        </w:rPr>
        <w:t>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Тефтели из говядины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0,160;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со сметан</w:t>
      </w:r>
      <w:proofErr w:type="gramStart"/>
      <w:r>
        <w:rPr>
          <w:rFonts w:ascii="Times New Roman" w:hAnsi="Times New Roman" w:cs="Times New Roman"/>
          <w:sz w:val="56"/>
          <w:szCs w:val="72"/>
        </w:rPr>
        <w:t>.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</w:t>
      </w:r>
      <w:proofErr w:type="gramStart"/>
      <w:r>
        <w:rPr>
          <w:rFonts w:ascii="Times New Roman" w:hAnsi="Times New Roman" w:cs="Times New Roman"/>
          <w:sz w:val="56"/>
          <w:szCs w:val="72"/>
        </w:rPr>
        <w:t>с</w:t>
      </w:r>
      <w:proofErr w:type="gramEnd"/>
      <w:r>
        <w:rPr>
          <w:rFonts w:ascii="Times New Roman" w:hAnsi="Times New Roman" w:cs="Times New Roman"/>
          <w:sz w:val="56"/>
          <w:szCs w:val="72"/>
        </w:rPr>
        <w:t>оусом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Ячка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маслом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Макароны с маслом          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</w:p>
    <w:p w:rsidR="00B7634E" w:rsidRPr="00BA5C62" w:rsidRDefault="00B7634E" w:rsidP="00B7634E">
      <w:pPr>
        <w:rPr>
          <w:rFonts w:ascii="Times New Roman" w:hAnsi="Times New Roman" w:cs="Times New Roman"/>
          <w:sz w:val="32"/>
          <w:szCs w:val="32"/>
        </w:rPr>
      </w:pPr>
    </w:p>
    <w:p w:rsidR="007D7753" w:rsidRDefault="00B7634E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57"/>
    <w:rsid w:val="001B5157"/>
    <w:rsid w:val="00212F07"/>
    <w:rsid w:val="00B7634E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2020-11-19T17:28:00Z</dcterms:created>
  <dcterms:modified xsi:type="dcterms:W3CDTF">2020-11-19T17:33:00Z</dcterms:modified>
</cp:coreProperties>
</file>