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024" w:rsidRPr="00294024" w:rsidRDefault="00294024" w:rsidP="00294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94024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КАЛЕНДАРНО- ТЕМАТИЧЕСКОЕ ПЛАНИРОВАНИЕ. ТЕМА НЕДЕЛИ: «</w:t>
      </w:r>
      <w:r w:rsidRPr="00294024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КОМНАТНЫЕ РАСТЕНИЯ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» с 11.01.2021 по 15.01.2021 г.</w:t>
      </w:r>
    </w:p>
    <w:tbl>
      <w:tblPr>
        <w:tblW w:w="1469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10"/>
        <w:gridCol w:w="4187"/>
        <w:gridCol w:w="31"/>
        <w:gridCol w:w="4146"/>
        <w:gridCol w:w="4279"/>
      </w:tblGrid>
      <w:tr w:rsidR="00294024" w:rsidRPr="00294024" w:rsidTr="00294024">
        <w:tc>
          <w:tcPr>
            <w:tcW w:w="183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28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Тема недели «Комнатные растения»</w:t>
            </w:r>
          </w:p>
        </w:tc>
      </w:tr>
      <w:tr w:rsidR="00294024" w:rsidRPr="00294024" w:rsidTr="00294024"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Основные задачи недели:</w:t>
            </w:r>
          </w:p>
          <w:p w:rsidR="00294024" w:rsidRPr="00294024" w:rsidRDefault="00294024" w:rsidP="00294024">
            <w:pPr>
              <w:numPr>
                <w:ilvl w:val="0"/>
                <w:numId w:val="1"/>
              </w:numPr>
              <w:spacing w:after="0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Рассказать о строении цветка (стебель, листья, бутон).</w:t>
            </w:r>
          </w:p>
          <w:p w:rsidR="00294024" w:rsidRPr="00294024" w:rsidRDefault="00294024" w:rsidP="00294024">
            <w:pPr>
              <w:numPr>
                <w:ilvl w:val="0"/>
                <w:numId w:val="1"/>
              </w:numPr>
              <w:spacing w:after="0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Закрепить знания о способах ухода за растением (полив, рыхление, удаление пыли).</w:t>
            </w:r>
          </w:p>
          <w:p w:rsidR="00294024" w:rsidRPr="00294024" w:rsidRDefault="00294024" w:rsidP="00294024">
            <w:pPr>
              <w:numPr>
                <w:ilvl w:val="0"/>
                <w:numId w:val="1"/>
              </w:numPr>
              <w:spacing w:after="0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Воспитывать бережное отношение к комнатным растениям.</w:t>
            </w:r>
          </w:p>
          <w:p w:rsidR="00294024" w:rsidRPr="00294024" w:rsidRDefault="00294024" w:rsidP="00294024">
            <w:pPr>
              <w:numPr>
                <w:ilvl w:val="0"/>
                <w:numId w:val="1"/>
              </w:numPr>
              <w:spacing w:after="0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Развивать умение наблюдать (сосредотачивать внимание на растении, на отдельных его частях, выделять характерные признаки).</w:t>
            </w:r>
          </w:p>
        </w:tc>
      </w:tr>
      <w:tr w:rsidR="00294024" w:rsidRPr="00294024" w:rsidTr="00294024"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3D7330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Дата 11.01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2021 г. 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3D7330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Дата 12.01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2021 г.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  Вторник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3D7330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Дата 13.01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2021 г. 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Среда</w:t>
            </w:r>
          </w:p>
        </w:tc>
      </w:tr>
      <w:tr w:rsidR="00294024" w:rsidRPr="00294024" w:rsidTr="00294024">
        <w:tc>
          <w:tcPr>
            <w:tcW w:w="1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I половина дня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Пн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Вт: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Ср:</w:t>
            </w:r>
          </w:p>
        </w:tc>
        <w:tc>
          <w:tcPr>
            <w:tcW w:w="420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</w:t>
            </w:r>
          </w:p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комнатных растений.</w:t>
            </w:r>
          </w:p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Цель: Развивать умение наблюдать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Общение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«Могут ли растения лечить?»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умения анализировать и делать выводы, расширить представления детей о цветах, которые лечат</w:t>
            </w:r>
          </w:p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«Больница», «Магазин цветов»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привлечение детей к жизни взрослых</w:t>
            </w:r>
          </w:p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Игры по интересам</w:t>
            </w:r>
          </w:p>
        </w:tc>
        <w:tc>
          <w:tcPr>
            <w:tcW w:w="42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растёт?»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и формирование навыков и предст</w:t>
            </w:r>
            <w:r w:rsidR="004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авлений о комнатных растениях.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игра «Узнай и назови»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расширение представлений о комнатных растениях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Физическое упражнение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«Солдаты на плацу». Учить детей строиться в шеренгу, в колонну по одному, находить свое место в колонне, выполнять повороты налево и направо. Побуждать интерес к строевым упражнениям. (групповая)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Активизация детей на самостоятельную деятельность: мозаики «Комнатные растения»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«Покажи части растения»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знаний о строении комнатного растения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Настольно-печатная игра «Что где растет?» Упражнение в классификации растений по их месту произрастания. Развитие внимания, выдержки, самоконтроля. (подгрупповая)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Малоподвижная игра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«Обведи трафарет»</w:t>
            </w:r>
          </w:p>
          <w:p w:rsidR="00294024" w:rsidRPr="00294024" w:rsidRDefault="00294024" w:rsidP="00447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мелкой моторики, умение работать с трафаретом и обводить по границам, развитие аккуратности и сосредоточенност</w:t>
            </w:r>
            <w:r w:rsidR="004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усидчивости.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Самостоятельные игры по выбору детей</w:t>
            </w:r>
          </w:p>
        </w:tc>
      </w:tr>
      <w:tr w:rsidR="00294024" w:rsidRPr="00294024" w:rsidTr="00294024">
        <w:tc>
          <w:tcPr>
            <w:tcW w:w="183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Утренняя гимнастика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ОО: ФР</w:t>
            </w:r>
          </w:p>
        </w:tc>
        <w:tc>
          <w:tcPr>
            <w:tcW w:w="12862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447331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Комплекс № 1</w:t>
            </w:r>
          </w:p>
        </w:tc>
      </w:tr>
      <w:tr w:rsidR="00294024" w:rsidRPr="00294024" w:rsidTr="00294024">
        <w:trPr>
          <w:trHeight w:val="1266"/>
        </w:trPr>
        <w:tc>
          <w:tcPr>
            <w:tcW w:w="1832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lastRenderedPageBreak/>
              <w:t>Совместная образовательная деятельность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Пн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Вт: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Ср:</w:t>
            </w:r>
          </w:p>
        </w:tc>
        <w:tc>
          <w:tcPr>
            <w:tcW w:w="423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4D9" w:rsidRDefault="009064D9" w:rsidP="009064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1.Познавательная деятельность. Тема: «Мои друзья»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193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064D9" w:rsidRDefault="009064D9" w:rsidP="009064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Тема: «Одежда, обувь, головные уборы»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175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064D9" w:rsidRDefault="009064D9" w:rsidP="009064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2.Физическая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Занятие 13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57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и ср. гр.)</w:t>
            </w:r>
          </w:p>
          <w:p w:rsidR="009064D9" w:rsidRDefault="009064D9" w:rsidP="009064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3.Речевая деятельность. Тема: Составление рассказа по картине В.М. Васнецова «Богатыри»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194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064D9" w:rsidRPr="009064D9" w:rsidRDefault="009064D9" w:rsidP="009064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  <w:p w:rsidR="009064D9" w:rsidRPr="009064D9" w:rsidRDefault="009064D9" w:rsidP="009064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E23" w:rsidRDefault="00901E23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1. Познавательная деятельность (ФЭМП). Тема: «Сравнение предметов по величине и цвету»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196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01E23" w:rsidRDefault="00901E23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Тема: «Счёт до 5. Геометрические фигуры. Понятия: больше- меньше, короче- длиннее»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177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01E23" w:rsidRDefault="00901E23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2.Изобразительная деятельность. Конструирование. Тема: «Микрорайон города»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197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01E23" w:rsidRDefault="00901E23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Рисование. Тема: «Узор на перчатках»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177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F5ECC" w:rsidRDefault="00901E23" w:rsidP="009F5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3.Музыкальная деятельность. </w:t>
            </w:r>
            <w:r w:rsidR="009F5ECC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Музыкально-ритмические движения. </w:t>
            </w:r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Упражнение «Приставной шаг» муз А </w:t>
            </w:r>
            <w:proofErr w:type="spellStart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Жилинского</w:t>
            </w:r>
            <w:proofErr w:type="spellEnd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194 </w:t>
            </w:r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 w:rsidR="009F5EC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01E23" w:rsidRPr="009F5ECC" w:rsidRDefault="00901E23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  <w:p w:rsidR="00901E23" w:rsidRPr="00901E23" w:rsidRDefault="00901E23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  <w:p w:rsidR="00901E23" w:rsidRPr="00901E23" w:rsidRDefault="00901E23" w:rsidP="00901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4024" w:rsidRPr="00294024" w:rsidRDefault="00294024" w:rsidP="00447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ECC" w:rsidRDefault="009F5ECC" w:rsidP="009F5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1.Познавательная деятельность. Тема: Заочная экскурсия «Приметы зимы»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198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9F5ECC" w:rsidRDefault="009F5ECC" w:rsidP="009F5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Речевая деятельность. Тема: «Описание одежды. Игра «Одень куклу»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178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C55198" w:rsidRDefault="009F5ECC" w:rsidP="00C55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 w:rsidR="00C5519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Тема: «Приёмы дымковской росписи» </w:t>
            </w:r>
            <w:proofErr w:type="spellStart"/>
            <w:r w:rsidR="00C5519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 w:rsidR="00C5519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200 </w:t>
            </w:r>
            <w:r w:rsidR="00C5519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C5519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 w:rsidR="00C5519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 w:rsidR="00C5519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 w:rsidR="00C5519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C55198" w:rsidRDefault="00C55198" w:rsidP="00C55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Лепка. Тема: «Головные уборы: шляпа, шапка, кепка»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179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C55198" w:rsidRDefault="00C55198" w:rsidP="00C55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3.Музыкальная деятельность. Музыкально- игровое творчество «Играем в снежки»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200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C55198" w:rsidRPr="00C55198" w:rsidRDefault="00C55198" w:rsidP="00C55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  <w:p w:rsidR="009F5ECC" w:rsidRPr="00C55198" w:rsidRDefault="009F5ECC" w:rsidP="009F5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  <w:p w:rsidR="00294024" w:rsidRPr="009F5ECC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024" w:rsidRPr="00294024" w:rsidTr="00294024">
        <w:tc>
          <w:tcPr>
            <w:tcW w:w="1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Прогулка I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Пн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Вт: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Ср:</w:t>
            </w:r>
          </w:p>
        </w:tc>
        <w:tc>
          <w:tcPr>
            <w:tcW w:w="42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Познавательно-исследовательская деятельность: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Наблюдение за снегопадом. Предложить детям рассмотреть снежинки, выбрать из предложенных воспитателем наиболее подходящие для характеристики наблюдаемого явления: падает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шапками, валит, метет, сыплет и т.д.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Игровая/двигательная деятельность: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Оздоровительная пробежка по территории д/с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«В поисках клада». Учить детей по плану находить ориентиры и выполнять все этапы движения, развивать интерес к пробежкам, выносливость, повышать функциональные возможности организма.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Дидактическая игра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«Покажи части растения»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="0090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закрепление знаний о строении 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Словесная игра «А что потом?». Закрепление знаний о частях суток, о деятельности детей в разное время дня. Развитие припоминания, связной речи.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Труд.</w:t>
            </w:r>
            <w:r w:rsidRPr="00294024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Украшение участка цветной водой. Учить детей пользоваться лейкой, доставлять ребятам радость. Вызвать положительные эмоции. (подгрупповая)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игровая деятельность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901E23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Самостоятельные игры детей</w:t>
            </w:r>
            <w:r w:rsidR="00294024"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с выносным материалом. Учить детей играть дружно, считаться с </w:t>
            </w:r>
            <w:r w:rsidR="00294024"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интересами товарищей. Следить за речью детей в ходе игр. (групповая)</w:t>
            </w:r>
          </w:p>
        </w:tc>
        <w:tc>
          <w:tcPr>
            <w:tcW w:w="4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Наблюдение «Форма снежинок». Предложить детям по результатам наблюдения рассказать о разнообразии форм снежинок, предположить, почему не бывает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даже двух одинаковых снежинок, почему на ладошке они тают.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Игровая/двигательная деятельность: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П/и. «Бездомный заяц». Учить </w:t>
            </w:r>
            <w:r w:rsidR="009F5EC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детей выполнять движение по сиг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налу воспитателя, находить себе ме</w:t>
            </w:r>
            <w:r w:rsidR="009F5EC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сто, двигаться осторожно, не за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девая других игроков. (групповая)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 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С/р «Строители».</w:t>
            </w:r>
            <w:r w:rsidR="009F5EC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(постройки из снега)</w:t>
            </w:r>
            <w:r w:rsidR="009F5EC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Учить детей договариваться о </w:t>
            </w:r>
            <w:proofErr w:type="gramStart"/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том</w:t>
            </w:r>
            <w:proofErr w:type="gramEnd"/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что они будут строить, распределять между собой материал, согласовывать действия и совместными усилиями достигать результата. Воспитывать уважение к труду строителя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Дидактическая игра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 мячом «Скажи наоборот». Учить детей подбирать слова-антонимы, выступать в роли игроков, водящих и организаторов игры. Развивать вербальное воображение. (индивидуальная)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Развитие движений. Отрабатывать бег змейкой, обегая поставленные предметы.</w:t>
            </w:r>
            <w:r w:rsidR="009F5EC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(подгрупповая)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Труд.</w:t>
            </w:r>
            <w:r w:rsidRPr="00294024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Уборка участка от снега. Воспитание трудолюбия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игровая деятельность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Самостоятельные игры детей  с выносным материалом.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Наблюдение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«Волшебница зима». Обобщить и дополнить знания детей о зиме, продолжать знакомить детей с приметами зимы и сезонными изменениями в природе. Формировать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экологическую культуру, воспитывать любовь к природе.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Игровая/двигательная деятельность:</w:t>
            </w:r>
          </w:p>
          <w:p w:rsidR="00294024" w:rsidRPr="00294024" w:rsidRDefault="009F5ECC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П/ игра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 «Два Мороза»</w:t>
            </w:r>
            <w:r w:rsidR="00294024"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 Учить детей действовать в соответствии с игровой ситуацией, ориентироваться в пространстве, развивать быстроту и ловкость.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Дидактическая игра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«Подбери похожие слова». Развивать у детей слуховое восприятие, учить их подбирать и различать близкие по звучанию слова.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Физ. упр.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«Прокати кольцо по скамейке». Учить детей прокатывать кольцо по центру скамейки, развивать мышцы рук, глазомер, координацию движений, уверенность в себе.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Труд.</w:t>
            </w:r>
            <w:r w:rsidRPr="00294024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Ремонтируем снежные постройки. Формировать у детей бережное отношение к результатам своего труда, предметам, выполненным их товарищами. Учить восстанавливать снежные постройки.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игровая деятельность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Учить детей самостоятельно организовывать игры, находить себе занятие по интересам, использовать в двигательной деятельности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разнообразные спортивные атрибуты. (групповая).</w:t>
            </w:r>
          </w:p>
        </w:tc>
      </w:tr>
      <w:tr w:rsidR="00294024" w:rsidRPr="00294024" w:rsidTr="00294024">
        <w:tc>
          <w:tcPr>
            <w:tcW w:w="1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lastRenderedPageBreak/>
              <w:t>До и после обеда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2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901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94024" w:rsidRPr="00294024" w:rsidRDefault="00294024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«Русские сказки (мини – викторина). Чтение сказки «Петушок и бобовое зернышко»</w:t>
            </w:r>
          </w:p>
          <w:p w:rsidR="00294024" w:rsidRPr="00294024" w:rsidRDefault="00294024" w:rsidP="00901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помочь детям вспомнить названия и содержание уже известных им сказок. Познакомить со сказкой «Петушок и бобовое зернышко»</w:t>
            </w:r>
          </w:p>
        </w:tc>
        <w:tc>
          <w:tcPr>
            <w:tcW w:w="423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по интересам детей с целью развития и обогащения словарного запаса, развитие памяти и воображения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загадок о комнатных растениях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по признакам отгадывать целое, из части выделять главное</w:t>
            </w:r>
            <w:r w:rsidRPr="002940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Пришвин «Золотой луг»,  Цель: учить слушать новое произведение внимательно и отвечать на вопросы</w:t>
            </w:r>
          </w:p>
        </w:tc>
      </w:tr>
      <w:tr w:rsidR="00294024" w:rsidRPr="00294024" w:rsidTr="00294024">
        <w:tc>
          <w:tcPr>
            <w:tcW w:w="1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Постепенный подъем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 ФР</w:t>
            </w:r>
          </w:p>
        </w:tc>
        <w:tc>
          <w:tcPr>
            <w:tcW w:w="12873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901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Бодрящая гимнастика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комплекс </w:t>
            </w:r>
            <w:r w:rsidR="00901E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№ 1.</w:t>
            </w:r>
          </w:p>
        </w:tc>
      </w:tr>
      <w:tr w:rsidR="00294024" w:rsidRPr="00294024" w:rsidTr="00294024">
        <w:trPr>
          <w:trHeight w:val="1790"/>
        </w:trPr>
        <w:tc>
          <w:tcPr>
            <w:tcW w:w="183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II половина дня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Пн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Вт: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Ср:</w:t>
            </w:r>
          </w:p>
        </w:tc>
        <w:tc>
          <w:tcPr>
            <w:tcW w:w="423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Общение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разговоры и рассказы педагогов по теме «Как люди выращивают комнатные растения»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мышления и умение рассуждать на данную тему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П/и. «Лошадки». Учить детей согласованно выполнять движения по заданию водящего, менять направление и темп движения по звуковому сигналу. Развивать творчество в двигательной деятельности, выразительность движений. Способствовать формированию правильной осанки.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Общен6ие/мотивация к сюжетно-ролевой игре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«Мама сажает цветы»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дать представление детям о посадке растений в горшочек; сформировать представление о строении цветка и способах ухаживания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двигательная деятельность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детей.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901E23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Занятия </w:t>
            </w:r>
            <w:proofErr w:type="gramStart"/>
            <w:r w:rsidR="00294024"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  интересам</w:t>
            </w:r>
            <w:proofErr w:type="gramEnd"/>
            <w:r w:rsidR="00294024"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 в  различных  центрах (уголках творчества). Воспитывать умение         договариваться  с партнерами по игре,  воспитывать чувство коллективизма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Общение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на тему: «Чем мы маме можем помочь?»</w:t>
            </w:r>
          </w:p>
          <w:p w:rsidR="00294024" w:rsidRPr="00294024" w:rsidRDefault="009F5ECC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правилам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294024"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нормам</w:t>
            </w:r>
            <w:proofErr w:type="gramEnd"/>
            <w:r w:rsidR="00294024"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дома и домашней обстановке</w:t>
            </w:r>
            <w:r w:rsidR="00294024" w:rsidRPr="002940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Конструктивная деятельность/обыгрывание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Конструирование из крупного строительного материала «Мост»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Цель: закрепить навык накладывания кирпичиков друг на друга в определенной последовательности.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Мотивация к сюжетно-ролевой игре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«Садовник»;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формирование представлений   о роли комнатных растений в жизни человека.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Д/и.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«Отгадай, какой цветок?» Учить детей отгадывать загадки о растениях, ориентируясь на описание характерных особенностей цветка, аргументировать свой ответ, находить отгадку среди комнатных растений или на рисунках. (подгрупповая)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Д/и.</w:t>
            </w:r>
            <w:r w:rsidR="003D733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«Чудесный мешочек». Развивать у детей тактильные ощущения, формировать умение анализировать их, определять предмет на ощупь. Активизирова</w:t>
            </w:r>
            <w:r w:rsidR="003D733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ть в речи детей понятия, связан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ные с характеристиками предметов, учить использовать конструкции предложения (индивидуальная)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Игры по выбору детей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Общение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C5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тему: «П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рофессии людей</w:t>
            </w:r>
            <w:r w:rsidR="00C5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занятых в цветоводстве»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профессией цветовод, определить его роль в жизни всех остальных; во</w:t>
            </w:r>
            <w:r w:rsidR="00C5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спитывать уважение к профессиям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людей</w:t>
            </w:r>
            <w:r w:rsidR="00C5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Продуктивная деятельность.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Коллективная работа из различных материалов «Цветы»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Цель: предложить детям изготовить коллективную работу из разных материалов, развитие продуктивной деятельности, развитие воображения и мелкой моторики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Дидактическая игра «Угадай на чём играю».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br/>
              <w:t>Цель: развивать тембровый слух детей, учить узнавать на слух муз. инструменты (барабан, бубен, колокол).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Подвижная игра «Птички и кошка»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Учить детей выполнять прыжки на двух ногах через препятствие.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деятельность детей.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Активизация детей на самостоятельную деятельность: настольно-печатные игры, книги, иллюстрации.</w:t>
            </w:r>
          </w:p>
        </w:tc>
      </w:tr>
      <w:tr w:rsidR="00294024" w:rsidRPr="00294024" w:rsidTr="00294024">
        <w:tc>
          <w:tcPr>
            <w:tcW w:w="183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lastRenderedPageBreak/>
              <w:t>Прогулка II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ПН: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ВТ: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СР:</w:t>
            </w:r>
          </w:p>
        </w:tc>
        <w:tc>
          <w:tcPr>
            <w:tcW w:w="423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Познавательно-исследовательская деятельность: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Наблюдение за состоянием погоды: Учить определять время года по характерным признакам.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очистим скамейки от снега.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Подвижная игра: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«Мы ногами топаем…»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Познавательно-исследовательская деятельность: </w:t>
            </w:r>
            <w:r w:rsidR="009F5EC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Наблюдение за котом.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Цель: воспитываем любовь к природе.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Подвижная игра: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«Найди свой домик».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 детей по интересам.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9F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Познавательно-исследовательская деятельность: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Наблюдение за облаками.</w:t>
            </w:r>
          </w:p>
          <w:p w:rsidR="00294024" w:rsidRPr="00294024" w:rsidRDefault="00294024" w:rsidP="009F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Цель: познакомить с различными природными явлениями.</w:t>
            </w:r>
          </w:p>
          <w:p w:rsidR="00294024" w:rsidRPr="00294024" w:rsidRDefault="00294024" w:rsidP="009F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сбор мусора. Цель: приучать соблюдать порядок на участке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9F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Подвижная игра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: «Через болото».</w:t>
            </w:r>
          </w:p>
        </w:tc>
      </w:tr>
    </w:tbl>
    <w:p w:rsidR="00294024" w:rsidRPr="00294024" w:rsidRDefault="00294024" w:rsidP="002940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9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5131"/>
        <w:gridCol w:w="3685"/>
        <w:gridCol w:w="2942"/>
        <w:gridCol w:w="886"/>
      </w:tblGrid>
      <w:tr w:rsidR="00294024" w:rsidRPr="00294024" w:rsidTr="003D7330">
        <w:trPr>
          <w:trHeight w:val="250"/>
        </w:trPr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Режимные моменты</w:t>
            </w:r>
          </w:p>
        </w:tc>
        <w:tc>
          <w:tcPr>
            <w:tcW w:w="5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3D7330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Дата 14.01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2021 г.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 Четверг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3D7330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Дата 15.01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2021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 Пятница</w:t>
            </w:r>
          </w:p>
        </w:tc>
        <w:tc>
          <w:tcPr>
            <w:tcW w:w="3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  <w:lang w:eastAsia="ru-RU"/>
              </w:rPr>
              <w:t>Организация развивающей среды</w:t>
            </w:r>
          </w:p>
        </w:tc>
      </w:tr>
      <w:tr w:rsidR="00294024" w:rsidRPr="00294024" w:rsidTr="003D7330"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I половина дня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Пт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3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«Покажи на схеме части растений»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Цель: Развивать умение наблюдать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Общение на тему</w:t>
            </w:r>
            <w:r w:rsidR="00C5519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«Мы идем в гости!» Продолжать знакомить детей с правилами поведения в гостях. Вместе с детьми придумать и нарисовать сигнальные рисунки-подсказки по данной теме. (групповая)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деятельность детей.</w:t>
            </w:r>
            <w:r w:rsidR="00C5519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Занятия по интересам в различных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центрах (уголках творчества). Воспитывать умение         договариваться  с партнерами по игре,  воспитывать чувство коллективизма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</w:t>
            </w:r>
          </w:p>
          <w:p w:rsidR="00294024" w:rsidRPr="00294024" w:rsidRDefault="00294024" w:rsidP="00C55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растение по описанию» (строение, название)</w:t>
            </w:r>
          </w:p>
          <w:p w:rsidR="00294024" w:rsidRPr="00294024" w:rsidRDefault="00294024" w:rsidP="00C55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закрепление знаний о растениях комнаты и умение определять </w:t>
            </w:r>
            <w:r w:rsidR="00C5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по описанию.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С/р. игра «Магазин», «Цветочный магазин». Использовать метод педагогического руководства, организовать актуализацию и использование детьми в игре знаний о названиях растений, их частей, о работе цветочного магазина, способствовать осмыслению детьми и творческой переработке накопленной информации и опыта. (подгрупповая)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  <w:p w:rsidR="00294024" w:rsidRPr="00294024" w:rsidRDefault="00294024" w:rsidP="00C5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детей на самостоятельную деятельность: настольно-печатные игры, книги, иллюстрации.</w:t>
            </w:r>
          </w:p>
        </w:tc>
        <w:tc>
          <w:tcPr>
            <w:tcW w:w="3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Книжный уголок: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Книги для чтения и рассматривания.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Подборка</w:t>
            </w:r>
            <w:r w:rsidR="00C5519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иллюстраций по теме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Комнатные растения»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Раскраски в уголок Изо.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Центр сюжетно-ролевых игр: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создание развивающей пр</w:t>
            </w:r>
            <w:r w:rsidR="00C5519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едметно-пространственной среды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 изготовление атрибутов к игре «Магазин цветов»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Центр строительно-конструктивных игр</w:t>
            </w:r>
            <w:r w:rsidR="00C5519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: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Учить не только различать основные строительные детали (кубик, кирпичик, пластина), но и называть их, а </w:t>
            </w:r>
            <w:proofErr w:type="gramStart"/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так же</w:t>
            </w:r>
            <w:proofErr w:type="gramEnd"/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располагать кирпичики на равном расстоянии друг от друга по кругу, по четырехугольнику (забор, загородка), ставя их на меньшую плоскость.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br/>
              <w:t>Создание игровой среды – отбор строительного материала.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Центр продуктивных видов деятельности: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Оснащение различными материалами для продуктивной деятельности.</w:t>
            </w:r>
          </w:p>
        </w:tc>
      </w:tr>
      <w:tr w:rsidR="00294024" w:rsidRPr="00294024" w:rsidTr="003D7330"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88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C55198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 № 1.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  <w:lang w:eastAsia="ru-RU"/>
              </w:rPr>
              <w:t>Дата</w:t>
            </w:r>
          </w:p>
        </w:tc>
      </w:tr>
      <w:tr w:rsidR="00294024" w:rsidRPr="00294024" w:rsidTr="003D7330">
        <w:trPr>
          <w:trHeight w:val="3220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lastRenderedPageBreak/>
              <w:t>Совместная образовательная деятельность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Пт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EEC" w:rsidRDefault="00294024" w:rsidP="003C2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1. </w:t>
            </w:r>
            <w:r w:rsidR="003C2EEC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Речевая деятельность. Тема: Рассказывание русской народной сказки «Никита Кожемяка»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202 </w:t>
            </w:r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3C2EEC" w:rsidRDefault="00294024" w:rsidP="003C2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2. </w:t>
            </w:r>
            <w:r w:rsidR="003C2EEC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Изобразительная деятельность. Лепка животных «Зайка»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203 </w:t>
            </w:r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3C2EEC" w:rsidRDefault="003C2EEC" w:rsidP="003C2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Конструирование. Тема: «Головной убор»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180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3C2EEC" w:rsidRPr="003C2EEC" w:rsidRDefault="003C2EEC" w:rsidP="003C2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Занятие 14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60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гр.)</w:t>
            </w:r>
          </w:p>
          <w:p w:rsidR="00294024" w:rsidRPr="003C2EEC" w:rsidRDefault="00294024" w:rsidP="003C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EEC" w:rsidRDefault="00294024" w:rsidP="003C2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1.</w:t>
            </w:r>
            <w:r w:rsidR="003C2EEC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Речевая деятельность. Составление рассказа на тему «Богатыри»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204 </w:t>
            </w:r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 w:rsidR="003C2EEC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152A30" w:rsidRDefault="00152A30" w:rsidP="00152A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Рассказ В. Карасевой «Оля пришла в садик»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181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152A30" w:rsidRDefault="00152A30" w:rsidP="00152A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2.Изобразительная деятельность. Рисование на тему «Моё любимое животное»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206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152A30" w:rsidRDefault="00152A30" w:rsidP="00152A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Музыкальная деятельность. Инсценировка песни «Сапожки скачут по дорожке»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муз А. Филиппенко,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Т. Волгиной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181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)</w:t>
            </w:r>
          </w:p>
          <w:p w:rsidR="00152A30" w:rsidRPr="00152A30" w:rsidRDefault="00152A30" w:rsidP="00152A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Занятие 15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61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(ст. гр.)</w:t>
            </w:r>
            <w:bookmarkStart w:id="0" w:name="_GoBack"/>
            <w:bookmarkEnd w:id="0"/>
          </w:p>
          <w:p w:rsidR="003C2EEC" w:rsidRPr="00152A30" w:rsidRDefault="003C2EEC" w:rsidP="003C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(Форма/тема)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Попросить родителей принести отростки комнатных растений или полноценное комнатное растение для пополнения уголка природы в группе.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Консультация родителям: «Профилактика простудных заболеваний»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для родителей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«Влияние телевидения на психическое развитие детей дошкольного возраста»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4.Индивидуаль</w:t>
            </w:r>
            <w:r w:rsidR="003D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беседы по развитию и уровню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</w:t>
            </w:r>
            <w:r w:rsidR="003D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формированности</w:t>
            </w:r>
            <w:proofErr w:type="spellEnd"/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 – гигиенических навыков.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5.Консультация родителей по теме: «Забота о растениях и комнатных цветах»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3D7330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11.01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3D7330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12.01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3D7330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13.01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3D7330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 14.01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3D7330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15.01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.</w:t>
            </w:r>
          </w:p>
        </w:tc>
      </w:tr>
    </w:tbl>
    <w:p w:rsidR="00294024" w:rsidRPr="00294024" w:rsidRDefault="00294024" w:rsidP="002940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35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357"/>
        <w:gridCol w:w="4667"/>
        <w:gridCol w:w="2976"/>
        <w:gridCol w:w="1134"/>
      </w:tblGrid>
      <w:tr w:rsidR="00294024" w:rsidRPr="00294024" w:rsidTr="00294024">
        <w:trPr>
          <w:trHeight w:val="194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Прогулка I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ПТ:</w:t>
            </w:r>
          </w:p>
        </w:tc>
        <w:tc>
          <w:tcPr>
            <w:tcW w:w="435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Наблюдение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за солнцем.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Обобщить результаты наблюдения детей за солнцем, помочь составить коллективный рассказ о движении солнца по небу, уточнить понятие «продолжительность дня», рассмотреть взаимосвязь различных явлений природы.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Игровая/двигательная деятельность: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П/игра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«Найди свой цвет». Учить детей правильно выполнять основные движения при беге, развивать способность ориентироваться в пространстве; поддерживать интерес детей к подвижным играм, укреплять детский организм.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П/ игра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«Мыши водят хоровод». Учить детей двигаться в соответствии с текстом, быстро менять направление движения, ориентироваться в пространстве, стараясь не попадаться водящему. (групповая)</w:t>
            </w:r>
          </w:p>
          <w:p w:rsidR="00294024" w:rsidRPr="00294024" w:rsidRDefault="003C2EEC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Дидактическая игра </w:t>
            </w:r>
            <w:r w:rsidR="00294024"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«Возьми игрушку». Развивать у детей слуховое внимание, учить их отчетливо произносить многосложные слова громко и шепотом, различать слова, похожие по звучанию, правильно ставить ударение. (подгрупповая)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«Выложи сам». Учить детей выкладывать рисунок из цветных льдинок по образцу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и самостоятельно, подбирая разные по размеру и цвету; учить соотносить взаимное расположение предметов в узоре; развивать мелкую моторику рук. (индивидуальная)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Труд.</w:t>
            </w:r>
            <w:r w:rsidRPr="00294024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Уборка участка от снега.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Воспитание трудолюбия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игровая деятельность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Самостоятельные игры детей  с выносным материалом.</w:t>
            </w:r>
          </w:p>
        </w:tc>
        <w:tc>
          <w:tcPr>
            <w:tcW w:w="46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Наблюдение </w:t>
            </w:r>
            <w:r w:rsidR="003D7330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за 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небом и облаками.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Закреплять знания детей о телах неживой природы и связанных с ними явлениях, уточнить понятия «небо», «облако», «туча».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Игровая/двигательная деятельность: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П/и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«Гуси-лебеди». Упражнять детей в беге, совершенствовании основных движений, учить действовать по сигналу воспитателя, развивать умение переключать внимание, повышать двигательную активность детей.  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Дидактическая игра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«Какое небо?». Предложить детям рассмотреть небо, составить его описание, отвечая на вопросы воспитателя, учить детей подбирать относительные прилагательные. (индивидуальная)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Индивидуальная работа: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«Сбей кеглю». Учить детей бросать биту с боку, занимая правильное исходное положение. Развитие глазомера, координации движений. (подгрупповая)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Труд.</w:t>
            </w:r>
            <w:r w:rsidRPr="00294024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Уборка снега с игрового оборудования. Воспитание трудолюбия, желания содержать место игр в порядке.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игровая деятельность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Учить детей самостоятельно организовывать игры, находить себе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занятие по интересам, использовать в двигательной деятельности разнообразные спортивные атрибуты. (групповая).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  <w:lang w:eastAsia="ru-RU"/>
              </w:rPr>
              <w:lastRenderedPageBreak/>
              <w:t>В течение недели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  <w:lang w:eastAsia="ru-RU"/>
              </w:rPr>
              <w:t>Дата</w:t>
            </w:r>
          </w:p>
        </w:tc>
      </w:tr>
      <w:tr w:rsidR="00294024" w:rsidRPr="00294024" w:rsidTr="00294024">
        <w:trPr>
          <w:trHeight w:val="1492"/>
        </w:trPr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Самообслуживание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: упражнение «Мокрый – сухой». Учить детей самостоятельно определять вещи, которые необходимо просушить после прогулки. Формировать привычку бережно относиться к личным вещам, поддерживать стремление помогать товарищам.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Воспитание культурно-гигиенических навыков: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Учить следить за своим внешним видом. Развивать у детей самоконтроль за соблюдением правил личной гигиены, формировать навыки содержания своей внешности в порядке.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Дежурство по группе: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Расставлять игрушки, книжки на места. Раскладывать на столы материалы для занятий.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Хозяйственно-бытовой труд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«Мытье игрушек»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 Предложить детям выступить в роли мамы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(папы), которая учит сына (дочь) мыть игрушки и расставлять их на свои места. Воспитывать у детей положительное отношение к труду, желание трудиться.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13.02.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14.02.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Каждый день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15.02.</w:t>
            </w:r>
          </w:p>
        </w:tc>
      </w:tr>
      <w:tr w:rsidR="00294024" w:rsidRPr="00294024" w:rsidTr="00294024"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lastRenderedPageBreak/>
              <w:t>До и после обеда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Е. Серова «Лужайка», «Ах вы цветики, цветочки»</w:t>
            </w:r>
          </w:p>
          <w:p w:rsidR="00294024" w:rsidRPr="00294024" w:rsidRDefault="00294024" w:rsidP="00294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слушать новое произведение внимательно и отвечать на вопросы</w:t>
            </w:r>
          </w:p>
        </w:tc>
        <w:tc>
          <w:tcPr>
            <w:tcW w:w="46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ru-RU"/>
              </w:rPr>
              <w:t>«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 страницам любимых книг» - «Закончи стихотворение». Развитие памяти, мышления, припоминания. Вызвать у детей радостное настроение.</w:t>
            </w:r>
          </w:p>
        </w:tc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024" w:rsidRPr="00294024" w:rsidTr="00294024"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Постепенный подъем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</w:tc>
        <w:tc>
          <w:tcPr>
            <w:tcW w:w="902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Бодрящая гимнастика </w:t>
            </w:r>
            <w:r w:rsidR="003C2E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 № 1</w:t>
            </w:r>
          </w:p>
        </w:tc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024" w:rsidRPr="00294024" w:rsidTr="00294024">
        <w:trPr>
          <w:trHeight w:val="2080"/>
        </w:trPr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II половина дня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Пт</w:t>
            </w:r>
            <w:proofErr w:type="spellEnd"/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Общение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Обобщающая беседа о цветах «Осторожно, цветы» (не все цветы безопасны)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сформировать представления о цветах, расширить представления и научить отличать растения от других предметов</w:t>
            </w:r>
          </w:p>
          <w:p w:rsidR="00294024" w:rsidRPr="00294024" w:rsidRDefault="003C2EEC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Игровая/двигательная </w:t>
            </w:r>
            <w:r w:rsidR="00294024"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деятельность: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П/и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«Вокруг домика хожу». Упражнять детей в беге на скорость; ориентироваться в пространстве (при 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беге не наталкиваться друг на друга). (групповая)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Физ. упр.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Прыжки в длину через длинную скакалку; сохранять равновесие при приземлении. (подгрупповая)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Игры по интересам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lastRenderedPageBreak/>
              <w:t>Общение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«Значимость работы дежурных по столовой. Формировать умения последовательно выполнять действия (убрать вилку, ложку, кружку, выбросить использованную салфетку). Наблюдать за действиями помощника воспитателя.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Познавательно-исследовательская деятельность: 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«Мои зеленые друзья» Цель: продолжать формировать у детей интерес к растительному миру; подвести детей к пониманию того, что </w:t>
            </w: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комнатные растения – это живые; организмы, требующие определенного ухода; учить детей находить комнатное растение по перечисленным признакам; дать детям представления о жизни цикламена; закрепить знания об основных потребностях комнатных растений; воспитывать </w:t>
            </w:r>
            <w:proofErr w:type="gramStart"/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 растениям</w:t>
            </w:r>
            <w:proofErr w:type="gramEnd"/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желание ухаживать и заботиться о них.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Игровая деятельность: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«Раскрась цветочки в определённой последовательности»</w:t>
            </w:r>
          </w:p>
          <w:p w:rsidR="00294024" w:rsidRPr="00294024" w:rsidRDefault="00294024" w:rsidP="003D73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творческих навыков и мелкой моторики; умение раскрасить правильно и аккуратно с Соней и Ксюшей</w:t>
            </w:r>
          </w:p>
          <w:p w:rsidR="00294024" w:rsidRPr="00294024" w:rsidRDefault="00294024" w:rsidP="003D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024" w:rsidRPr="00294024" w:rsidTr="00294024"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lastRenderedPageBreak/>
              <w:t>Прогулка II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ОО: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ЧТ: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ПТ: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Познавательно-исследовательская деятельность: Наблюдение за заснеженным деревом.</w:t>
            </w:r>
          </w:p>
          <w:p w:rsidR="00294024" w:rsidRPr="00294024" w:rsidRDefault="00294024" w:rsidP="00294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делаем горку из снега.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Подвижная игра: 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«Поезд»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правилами игры, способствовать освоению игровых действий, развивать внимание.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Познавательно-исследовательская деятельность: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Наблюдение за птицами во время кормления.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Цель: прививать желание заботиться о птицах; формировать знания о повадках птиц.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Труд: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кормление птиц.</w:t>
            </w:r>
          </w:p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Подвижная игра: «Воробушек и кот».</w:t>
            </w:r>
          </w:p>
        </w:tc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024" w:rsidRPr="00294024" w:rsidTr="00294024">
        <w:tc>
          <w:tcPr>
            <w:tcW w:w="148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024" w:rsidRPr="00294024" w:rsidRDefault="00294024" w:rsidP="0029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Итоговое событие: </w:t>
            </w:r>
            <w:r w:rsidRPr="002940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Выставка детских работ по теме «Комнатные растения» Создание альбома иллюстраций.</w:t>
            </w:r>
            <w:r w:rsidRPr="002940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br/>
            </w:r>
          </w:p>
        </w:tc>
      </w:tr>
    </w:tbl>
    <w:p w:rsidR="00A6527D" w:rsidRPr="00294024" w:rsidRDefault="00A6527D">
      <w:pPr>
        <w:rPr>
          <w:sz w:val="24"/>
          <w:szCs w:val="24"/>
        </w:rPr>
      </w:pPr>
    </w:p>
    <w:sectPr w:rsidR="00A6527D" w:rsidRPr="00294024" w:rsidSect="002940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86E72"/>
    <w:multiLevelType w:val="multilevel"/>
    <w:tmpl w:val="A976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24"/>
    <w:rsid w:val="00152A30"/>
    <w:rsid w:val="00294024"/>
    <w:rsid w:val="003C2EEC"/>
    <w:rsid w:val="003D7330"/>
    <w:rsid w:val="00447331"/>
    <w:rsid w:val="00901E23"/>
    <w:rsid w:val="009064D9"/>
    <w:rsid w:val="009F5ECC"/>
    <w:rsid w:val="00A6527D"/>
    <w:rsid w:val="00C5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0847"/>
  <w15:chartTrackingRefBased/>
  <w15:docId w15:val="{E7597A06-4BC8-462F-883F-6BD057A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3131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2020-10-25T13:06:00Z</dcterms:created>
  <dcterms:modified xsi:type="dcterms:W3CDTF">2020-11-02T10:15:00Z</dcterms:modified>
</cp:coreProperties>
</file>