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3E1" w:rsidRPr="006A529B" w:rsidRDefault="008E53E1" w:rsidP="008E53E1">
      <w:pPr>
        <w:spacing w:after="20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A529B">
        <w:rPr>
          <w:rFonts w:ascii="Times New Roman" w:eastAsia="Calibri" w:hAnsi="Times New Roman" w:cs="Times New Roman"/>
          <w:b/>
          <w:sz w:val="28"/>
          <w:szCs w:val="28"/>
        </w:rPr>
        <w:t>Муниципальное казенное дошкольное образовательное учреждение</w:t>
      </w:r>
    </w:p>
    <w:p w:rsidR="008E53E1" w:rsidRPr="006A529B" w:rsidRDefault="008E53E1" w:rsidP="008E53E1">
      <w:pPr>
        <w:spacing w:after="20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6A529B">
        <w:rPr>
          <w:rFonts w:ascii="Times New Roman" w:eastAsia="Calibri" w:hAnsi="Times New Roman" w:cs="Times New Roman"/>
          <w:b/>
          <w:sz w:val="28"/>
          <w:szCs w:val="28"/>
        </w:rPr>
        <w:t>Новоникольский</w:t>
      </w:r>
      <w:proofErr w:type="spellEnd"/>
      <w:r w:rsidRPr="006A529B">
        <w:rPr>
          <w:rFonts w:ascii="Times New Roman" w:eastAsia="Calibri" w:hAnsi="Times New Roman" w:cs="Times New Roman"/>
          <w:b/>
          <w:sz w:val="28"/>
          <w:szCs w:val="28"/>
        </w:rPr>
        <w:t xml:space="preserve"> детский сад «Колокольчик»</w:t>
      </w:r>
    </w:p>
    <w:p w:rsidR="008E53E1" w:rsidRPr="006A529B" w:rsidRDefault="008E53E1" w:rsidP="008E53E1">
      <w:pPr>
        <w:spacing w:after="20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A529B">
        <w:rPr>
          <w:rFonts w:ascii="Times New Roman" w:eastAsia="Calibri" w:hAnsi="Times New Roman" w:cs="Times New Roman"/>
          <w:b/>
          <w:sz w:val="28"/>
          <w:szCs w:val="28"/>
        </w:rPr>
        <w:t>Быковского муниципального района Волгоградской области</w:t>
      </w:r>
    </w:p>
    <w:p w:rsidR="008E53E1" w:rsidRPr="006A529B" w:rsidRDefault="008E53E1" w:rsidP="008E53E1">
      <w:pPr>
        <w:spacing w:after="200" w:line="276" w:lineRule="auto"/>
        <w:rPr>
          <w:rFonts w:ascii="Calibri" w:eastAsia="Calibri" w:hAnsi="Calibri" w:cs="Times New Roman"/>
        </w:rPr>
      </w:pPr>
    </w:p>
    <w:p w:rsidR="008E53E1" w:rsidRDefault="008E53E1" w:rsidP="008E53E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53E1" w:rsidRDefault="008E53E1" w:rsidP="008E53E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53E1" w:rsidRDefault="008E53E1" w:rsidP="008E53E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53E1" w:rsidRDefault="008E53E1" w:rsidP="008E53E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53E1" w:rsidRDefault="008E53E1" w:rsidP="008E53E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53E1" w:rsidRDefault="008E53E1" w:rsidP="008E53E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53E1" w:rsidRDefault="008E53E1" w:rsidP="008E53E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53E1" w:rsidRDefault="008E53E1" w:rsidP="008E53E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53E1" w:rsidRDefault="008E53E1" w:rsidP="008E53E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53E1" w:rsidRDefault="008E53E1" w:rsidP="008E53E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53E1" w:rsidRPr="008E53E1" w:rsidRDefault="008E53E1" w:rsidP="004576B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8E53E1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Самоанализ</w:t>
      </w:r>
    </w:p>
    <w:p w:rsidR="004576B4" w:rsidRDefault="008E53E1" w:rsidP="004576B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8E53E1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пед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агогической деятельности </w:t>
      </w:r>
    </w:p>
    <w:p w:rsidR="008E53E1" w:rsidRDefault="004576B4" w:rsidP="004576B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в средней и старшей группах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Любознайки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»</w:t>
      </w:r>
    </w:p>
    <w:p w:rsidR="008E53E1" w:rsidRPr="008E53E1" w:rsidRDefault="008E53E1" w:rsidP="004576B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на 2020-2021</w:t>
      </w:r>
      <w:r w:rsidRPr="008E53E1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учебный год</w:t>
      </w:r>
    </w:p>
    <w:p w:rsidR="008E53E1" w:rsidRPr="008E53E1" w:rsidRDefault="008E53E1" w:rsidP="004576B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53E1" w:rsidRPr="008E53E1" w:rsidRDefault="008E53E1" w:rsidP="008E53E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53E1" w:rsidRDefault="008E53E1" w:rsidP="008E53E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53E1" w:rsidRDefault="008E53E1" w:rsidP="008E53E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53E1" w:rsidRDefault="008E53E1" w:rsidP="008E53E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53E1" w:rsidRDefault="008E53E1" w:rsidP="008E53E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53E1" w:rsidRDefault="008E53E1" w:rsidP="008E53E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53E1" w:rsidRDefault="008E53E1" w:rsidP="008E53E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53E1" w:rsidRDefault="008E53E1" w:rsidP="008E53E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53E1" w:rsidRDefault="008E53E1" w:rsidP="008E53E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53E1" w:rsidRDefault="008E53E1" w:rsidP="008E53E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53E1" w:rsidRDefault="008E53E1" w:rsidP="008E53E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8E5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ель: Кочкина Лариса Анатольевна</w:t>
      </w:r>
    </w:p>
    <w:p w:rsidR="008E53E1" w:rsidRDefault="008E53E1" w:rsidP="008E53E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53E1" w:rsidRPr="008E53E1" w:rsidRDefault="008E53E1" w:rsidP="008E53E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E53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Самоанализ педагогическ</w:t>
      </w:r>
      <w:r w:rsidRPr="00A13A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ой деятельности средней и старшей группы «</w:t>
      </w:r>
      <w:proofErr w:type="spellStart"/>
      <w:r w:rsidRPr="00A13A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Любознайки</w:t>
      </w:r>
      <w:proofErr w:type="spellEnd"/>
      <w:r w:rsidRPr="00A13A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 за 2020-2021</w:t>
      </w:r>
      <w:r w:rsidRPr="008E53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учебный год.</w:t>
      </w:r>
    </w:p>
    <w:p w:rsidR="008E53E1" w:rsidRPr="008E53E1" w:rsidRDefault="008E53E1" w:rsidP="008E53E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53E1" w:rsidRPr="008E53E1" w:rsidRDefault="008E53E1" w:rsidP="008E53E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2020-2021</w:t>
      </w:r>
      <w:r w:rsidRPr="008E5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учебного года весь </w:t>
      </w:r>
      <w:proofErr w:type="spellStart"/>
      <w:r w:rsidRPr="008E5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8E5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образовательный процесс с детьми мною строился на основе примерной общеобразовательной программы дошкольного образования </w:t>
      </w:r>
      <w:r w:rsidRPr="008E53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«От рождения до школы»</w:t>
      </w:r>
      <w:r w:rsidRPr="008E5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под редакцией Н. Е. </w:t>
      </w:r>
      <w:proofErr w:type="spellStart"/>
      <w:r w:rsidRPr="008E5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Вераксы</w:t>
      </w:r>
      <w:proofErr w:type="spellEnd"/>
      <w:r w:rsidRPr="008E5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Т. С. Комаровой, М. А. Васильевой».</w:t>
      </w:r>
    </w:p>
    <w:p w:rsidR="008E53E1" w:rsidRPr="008E53E1" w:rsidRDefault="008E53E1" w:rsidP="008E53E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Вся моя педагогическая деятельность осуществляется в соответствии с ФГОС, который устанавливает систему норм и требований к содержанию воспитания и обучения, овладению детьми ключевыми компонентами в условиях детского сада.</w:t>
      </w:r>
    </w:p>
    <w:p w:rsidR="008E53E1" w:rsidRPr="008E53E1" w:rsidRDefault="008E53E1" w:rsidP="008E53E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 воспитанниками образовательной программы по областям прослеживается в динамике роста результатов. Сравнительный анализ уровня развития детей группы можно отследить в мониторинге, который проводится с детьми 2 раза в год в сентябре и мае месяце.</w:t>
      </w:r>
    </w:p>
    <w:p w:rsidR="00FE1A75" w:rsidRDefault="008E53E1" w:rsidP="008E53E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этом учебном году в средней и старшей группах 31 ребенок</w:t>
      </w:r>
      <w:r w:rsidRPr="008E5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5 до 7 лет. </w:t>
      </w:r>
    </w:p>
    <w:p w:rsidR="008E53E1" w:rsidRPr="008E53E1" w:rsidRDefault="008E53E1" w:rsidP="008E53E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проведения мониторинга у детей было выявлено, что дети любознательные, отзывчивые, обладают навыками самообслуживания. На начало учебного года у некоторых детей наблюдалось отсутствие навыков и умений по нек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оторым образовательным областям. </w:t>
      </w:r>
      <w:r w:rsidR="00FE1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на данный момент </w:t>
      </w:r>
      <w:r w:rsidRPr="008E5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наблюдается повышения уровня знаний по всем образовательным областям.</w:t>
      </w:r>
    </w:p>
    <w:p w:rsidR="008E53E1" w:rsidRPr="008E53E1" w:rsidRDefault="008E53E1" w:rsidP="008E53E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Интеграция образовательных областей представлена </w:t>
      </w:r>
      <w:r w:rsidRPr="008E53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«Познавательным развитием»</w:t>
      </w:r>
      <w:r w:rsidRPr="008E5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8E53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«Социально – коммуникативным развитием»</w:t>
      </w:r>
      <w:r w:rsidRPr="008E5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8E53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«Речевым развитием»</w:t>
      </w:r>
      <w:r w:rsidRPr="008E5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8E53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«Художественно – эстетическим развитием»</w:t>
      </w:r>
      <w:r w:rsidRPr="008E5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8E53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«Физическим развитием»</w:t>
      </w:r>
      <w:r w:rsidRPr="008E5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E53E1" w:rsidRPr="008E53E1" w:rsidRDefault="008E53E1" w:rsidP="008E53E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Результативность учебной деятельности по образовательным областям программы.</w:t>
      </w:r>
    </w:p>
    <w:p w:rsidR="008E53E1" w:rsidRPr="008E53E1" w:rsidRDefault="008E53E1" w:rsidP="008E53E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E53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Образовательная область </w:t>
      </w:r>
      <w:r w:rsidRPr="008E53E1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«Речевое развитие»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8E53E1" w:rsidRPr="008E53E1" w:rsidRDefault="008E53E1" w:rsidP="008E53E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Образовательную область </w:t>
      </w:r>
      <w:r w:rsidRPr="008E53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«Речевое развитие»</w:t>
      </w:r>
      <w:r w:rsidRPr="008E5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реализовывала через формирование словаря, обучения звуковой культуре речи, работала над грамматическим строем и формированием связной речи детей. При этом учитывала особенность словарного запаса и возможности ребенка в произношении звуков в словах. Для развития речи использовала все режимные моменты и бытовые ситуации.</w:t>
      </w:r>
    </w:p>
    <w:p w:rsidR="008E53E1" w:rsidRPr="008E53E1" w:rsidRDefault="00FE1A75" w:rsidP="008E53E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</w:t>
      </w:r>
      <w:r w:rsidR="008E53E1" w:rsidRPr="008E5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детей значительно увеличился словарный запас, активизировалось употребление слов, обозначающих эмоциональное состояние, этические качества, эстетические характеристики, разнообразные свойства и качества предметов. Многие дети научились выделять первый звук в словах, </w:t>
      </w:r>
      <w:r w:rsidR="008E53E1" w:rsidRPr="008E5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употреблять сложносочиненные и сложноподчиненные предложения. Хорошие результаты дети показали в пересказе содержания коротких художественных произведений, рассказе по картине, заучивании стихотворений наизусть.</w:t>
      </w:r>
    </w:p>
    <w:p w:rsidR="00FE1A75" w:rsidRDefault="00FE1A75" w:rsidP="008E53E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53E1" w:rsidRPr="008E53E1" w:rsidRDefault="008E53E1" w:rsidP="008E53E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E53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Образовательная область </w:t>
      </w:r>
      <w:r w:rsidRPr="008E53E1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«Познавательное развитие»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.</w:t>
      </w:r>
    </w:p>
    <w:p w:rsidR="008E53E1" w:rsidRPr="008E53E1" w:rsidRDefault="00FE1A75" w:rsidP="008E53E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протяжении </w:t>
      </w:r>
      <w:r w:rsidR="008E53E1" w:rsidRPr="008E5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учебного года я совершенствовала у детей умение выполнять действия с предметами, отличающимися по величине, размеру, цвету, форме, различать и называть времена года по внешним признакам, узнавать и называть время суток, замечать изменения в погоде и различия в природе.</w:t>
      </w:r>
    </w:p>
    <w:p w:rsidR="008E53E1" w:rsidRPr="008E53E1" w:rsidRDefault="00FE1A75" w:rsidP="008E53E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Большое внимание я уделяю</w:t>
      </w:r>
      <w:r w:rsidR="008E53E1" w:rsidRPr="008E5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развитию сенсорной моторики кисти рук, развитию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елкой мускулатуры пальцев, учу</w:t>
      </w:r>
      <w:r w:rsidR="008E53E1" w:rsidRPr="008E5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усидчивости, последовательности в выполнении задания, пониманию причинно-следственной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связи между предметами. Я учу</w:t>
      </w:r>
      <w:r w:rsidR="008E53E1" w:rsidRPr="008E5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поддерживать естественное желание ребенка исследовать предметы, объекты и явления ближайшего окружения.</w:t>
      </w:r>
    </w:p>
    <w:p w:rsidR="008E53E1" w:rsidRPr="008E53E1" w:rsidRDefault="008E53E1" w:rsidP="008E53E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непосредственно об</w:t>
      </w:r>
      <w:r w:rsidR="00FE1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разовательной деятельности учу</w:t>
      </w:r>
      <w:r w:rsidRPr="008E5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рассматривать образец, выделять в нём части, определять, из каки</w:t>
      </w:r>
      <w:r w:rsidR="00FE1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деталей он выполнен, развиваю</w:t>
      </w:r>
      <w:r w:rsidRPr="008E5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умение ориентироваться в пространстве.</w:t>
      </w:r>
    </w:p>
    <w:p w:rsidR="008E53E1" w:rsidRPr="008E53E1" w:rsidRDefault="008E53E1" w:rsidP="008E53E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различают предметы по форме, величине; знают, из каких частей составлена группа предметов, называют их характерные особенности </w:t>
      </w:r>
      <w:r w:rsidRPr="008E53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(цвет, форму, величину)</w:t>
      </w:r>
      <w:r w:rsidRPr="008E5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Многие дети могут ориентироваться в окружающем их пространстве.</w:t>
      </w:r>
    </w:p>
    <w:p w:rsidR="008E53E1" w:rsidRPr="008E53E1" w:rsidRDefault="008E53E1" w:rsidP="008E53E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проведения ежедневных наблюдений в природе дети познакомились с сезонными изменениями в природе, научились различать и называть времена года. Через использование в работе игр </w:t>
      </w:r>
      <w:r w:rsidRPr="008E53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«Когда это бывает?»</w:t>
      </w:r>
      <w:r w:rsidRPr="008E5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8E53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«Опиши, я отгадаю?»</w:t>
      </w:r>
      <w:r w:rsidRPr="008E5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8E53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«Что сначала, что потом?»</w:t>
      </w:r>
      <w:r w:rsidRPr="008E5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8E53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«Так бывает или нет?»</w:t>
      </w:r>
      <w:r w:rsidRPr="008E5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8E53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«Времена года»</w:t>
      </w:r>
      <w:r w:rsidRPr="008E5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8E53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«Животные»</w:t>
      </w:r>
      <w:r w:rsidRPr="008E5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8E53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«Растения»</w:t>
      </w:r>
      <w:r w:rsidR="00FE1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закрепляю</w:t>
      </w:r>
      <w:r w:rsidRPr="008E5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полученные знания и представления детей о мире природы.</w:t>
      </w:r>
    </w:p>
    <w:p w:rsidR="008E53E1" w:rsidRPr="008E53E1" w:rsidRDefault="00FE1A75" w:rsidP="008E53E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Уделяю</w:t>
      </w:r>
      <w:r w:rsidR="008E53E1" w:rsidRPr="008E5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внимание расширению представлений детей об окружающем </w:t>
      </w:r>
      <w:r w:rsidR="008E53E1" w:rsidRPr="008E53E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мире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учу</w:t>
      </w:r>
      <w:r w:rsidR="008E53E1" w:rsidRPr="008E5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различать и наз</w:t>
      </w:r>
      <w:r w:rsidR="00965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ывать виды транспорта, знакомлю</w:t>
      </w:r>
      <w:r w:rsidR="008E53E1" w:rsidRPr="008E5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правилами поведения в общественны</w:t>
      </w:r>
      <w:r w:rsidR="00965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местах. С этой целью провожу</w:t>
      </w:r>
      <w:r w:rsidR="008E53E1" w:rsidRPr="008E5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беседы, орган</w:t>
      </w:r>
      <w:r w:rsidR="00965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изовываю</w:t>
      </w:r>
      <w:r w:rsidR="008E53E1" w:rsidRPr="008E5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рассматривание сюжетных картинок, на ко</w:t>
      </w:r>
      <w:r w:rsidR="00965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торых дети не только знакомятся</w:t>
      </w:r>
      <w:r w:rsidR="008E53E1" w:rsidRPr="008E5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</w:t>
      </w:r>
      <w:r w:rsidR="00965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равилами поведения, но и учатся</w:t>
      </w:r>
      <w:r w:rsidR="008E53E1" w:rsidRPr="008E5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оценивать ситуацию. Через использование игры </w:t>
      </w:r>
      <w:r w:rsidR="008E53E1" w:rsidRPr="008E53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«Профессии»</w:t>
      </w:r>
      <w:r w:rsidR="00965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продолжаю</w:t>
      </w:r>
      <w:r w:rsidR="008E53E1" w:rsidRPr="008E5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знакомить детей с трудом взрослых, р</w:t>
      </w:r>
      <w:r w:rsidR="00965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езультатом их труда, воспитываю</w:t>
      </w:r>
      <w:r w:rsidR="008E53E1" w:rsidRPr="008E5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уважение к труду взрослых.</w:t>
      </w:r>
    </w:p>
    <w:p w:rsidR="008E53E1" w:rsidRPr="008E53E1" w:rsidRDefault="008E53E1" w:rsidP="008E53E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E53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Образовательная область </w:t>
      </w:r>
      <w:r w:rsidRPr="008E53E1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«Художественно – эстетическое развитие»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.</w:t>
      </w:r>
    </w:p>
    <w:p w:rsidR="008E53E1" w:rsidRPr="008E53E1" w:rsidRDefault="008E53E1" w:rsidP="008E53E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течение года у детей я </w:t>
      </w:r>
      <w:r w:rsidR="00965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</w:t>
      </w:r>
      <w:r w:rsidRPr="008E5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желание и интерес к рисованию, поэтому все дети с удовольствием занимаются продуктивными в</w:t>
      </w:r>
      <w:r w:rsidR="00965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идами деятельности. Я продолжаю</w:t>
      </w:r>
      <w:r w:rsidRPr="008E5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учить детей навыкам владения разнообразными средствами и </w:t>
      </w:r>
      <w:r w:rsidRPr="008E5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методами рисования (карандашом, кистью, гуашью и мелками; мазок, линия, вертикальные и горизонтальные прямые и</w:t>
      </w:r>
      <w:r w:rsidR="00965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волнообразные линии). Знакомлю</w:t>
      </w:r>
      <w:r w:rsidRPr="008E5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с нетрадиционными техниками </w:t>
      </w:r>
      <w:r w:rsidRPr="008E53E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рисования</w:t>
      </w:r>
      <w:r w:rsidRPr="008E5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ватными палочками, пальчиками рук.</w:t>
      </w:r>
    </w:p>
    <w:p w:rsidR="008E53E1" w:rsidRPr="008E53E1" w:rsidRDefault="008E53E1" w:rsidP="008E53E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965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занятиях лепкой дети создают</w:t>
      </w:r>
      <w:r w:rsidRPr="008E5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образы разных</w:t>
      </w:r>
      <w:r w:rsidR="00965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предметов и игрушек, объединяют</w:t>
      </w:r>
      <w:r w:rsidRPr="008E5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их в коллективную композицию, умеют использовать многообразие усвоенных приемов.</w:t>
      </w:r>
    </w:p>
    <w:p w:rsidR="008E53E1" w:rsidRPr="008E53E1" w:rsidRDefault="00965E95" w:rsidP="008E53E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аппликации продолжаю</w:t>
      </w:r>
      <w:r w:rsidR="008E53E1" w:rsidRPr="008E5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учить детей правилам пользования ножницами, вырезать предметы прямой и округлой формы, аккуратно наклеивать изображения предметов, составлять узоры, композиции.</w:t>
      </w:r>
    </w:p>
    <w:p w:rsidR="008E53E1" w:rsidRPr="008E53E1" w:rsidRDefault="008E53E1" w:rsidP="008E53E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E53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Образовательная область </w:t>
      </w:r>
      <w:r w:rsidRPr="008E53E1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«Социально – коммуникативное развитие»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.</w:t>
      </w:r>
    </w:p>
    <w:p w:rsidR="008E53E1" w:rsidRPr="008E53E1" w:rsidRDefault="008E53E1" w:rsidP="008E53E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 – коммуникативное развитие детей реализовывалось мной через проведение тематических бесед, игровых ситуаций, проигрывание этюдов, имитац</w:t>
      </w:r>
      <w:r w:rsidR="00965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 движений. У детей формирую</w:t>
      </w:r>
      <w:r w:rsidRPr="008E5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доброжелательность, отзывчивость, умение отвечать на приветствие другого человека, вежливо выражать свою просьбу, благодарить, побуждала детей к взаимодействию друг с другом и </w:t>
      </w:r>
      <w:r w:rsidR="00965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незнакомыми взрослыми. Развиваю</w:t>
      </w:r>
      <w:r w:rsidRPr="008E5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детей способность видеть разные эмоциональные состояния близких взрослых и детей </w:t>
      </w:r>
      <w:r w:rsidRPr="008E53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(радость, печаль, гнев)</w:t>
      </w:r>
      <w:r w:rsidR="00965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Уделяю</w:t>
      </w:r>
      <w:r w:rsidRPr="008E5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внимание безопасности жизнедеятельности детей в течение дня в помещениях и на прогулке, при прослушивании сказок, рассматривании картин и предметных карточек, знакомила детей с основами безопасного поведения в быту, в социуме</w:t>
      </w:r>
      <w:r w:rsidR="00965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природе. На протяжении учебного года учу</w:t>
      </w:r>
      <w:r w:rsidRPr="008E5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соблюдать правила поведения во время игр с песком, водой, с мелкими предметами.</w:t>
      </w:r>
    </w:p>
    <w:p w:rsidR="008E53E1" w:rsidRPr="008E53E1" w:rsidRDefault="00965E95" w:rsidP="008E53E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получают</w:t>
      </w:r>
      <w:r w:rsidR="008E53E1" w:rsidRPr="008E5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элементарные представления о </w:t>
      </w:r>
      <w:r w:rsidR="008E53E1" w:rsidRPr="008E53E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человеке</w:t>
      </w:r>
      <w:r w:rsidR="008E53E1" w:rsidRPr="008E5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 себе, о мальчиках и девочках,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близких родственниках, знакомлю</w:t>
      </w:r>
      <w:r w:rsidR="008E53E1" w:rsidRPr="008E5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частями тела </w:t>
      </w:r>
      <w:r w:rsidR="008E53E1" w:rsidRPr="008E53E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человека</w:t>
      </w:r>
      <w:r w:rsidR="008E53E1" w:rsidRPr="008E5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голова,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уловище, руки, ноги. Воспитываю</w:t>
      </w:r>
      <w:r w:rsidR="008E53E1" w:rsidRPr="008E5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них чувство удовлетвор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ения от чистоты и порядка, учу</w:t>
      </w:r>
      <w:r w:rsidR="008E53E1" w:rsidRPr="008E5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быть внимательными к указаниям взрослых.</w:t>
      </w:r>
    </w:p>
    <w:p w:rsidR="008E53E1" w:rsidRPr="008E53E1" w:rsidRDefault="00965E95" w:rsidP="008E53E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Большую роль уделяю</w:t>
      </w:r>
      <w:r w:rsidR="008E53E1" w:rsidRPr="008E5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развитию нравственных качеств личности и патриотическому воспитанию каждого ребенка.</w:t>
      </w:r>
    </w:p>
    <w:p w:rsidR="008E53E1" w:rsidRPr="008E53E1" w:rsidRDefault="008E53E1" w:rsidP="008E53E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E53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Образовательная область </w:t>
      </w:r>
      <w:r w:rsidRPr="008E53E1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«Физическое развитие»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.</w:t>
      </w:r>
    </w:p>
    <w:p w:rsidR="008E53E1" w:rsidRPr="008E53E1" w:rsidRDefault="008E53E1" w:rsidP="008E53E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обеспечения условий физического развития детей шестог</w:t>
      </w:r>
      <w:r w:rsidR="00965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года жизни, мной осуществляется</w:t>
      </w:r>
      <w:r w:rsidRPr="008E5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индивидуальный подход к каждому р</w:t>
      </w:r>
      <w:r w:rsidR="00D655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ебенку. За детьми в течение этого времени</w:t>
      </w:r>
      <w:r w:rsidRPr="008E5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</w:t>
      </w:r>
      <w:r w:rsidR="00D655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E5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предусмотрен</w:t>
      </w:r>
      <w:r w:rsidR="00D655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E5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полноценный гигиенический уход, четкое выполнение режима, охрана жизни и нервной системы, предупреждение утомления и травматизма, развитие двигательных навыков.</w:t>
      </w:r>
    </w:p>
    <w:p w:rsidR="008E53E1" w:rsidRPr="008E53E1" w:rsidRDefault="008E53E1" w:rsidP="008E53E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</w:t>
      </w:r>
      <w:r w:rsidR="00D655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ческие упражнения я организовываю в игровой форме. Учу</w:t>
      </w:r>
      <w:r w:rsidRPr="008E5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играть в коллект</w:t>
      </w:r>
      <w:r w:rsidR="00D655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ивные подвижные игры. Продолжаю</w:t>
      </w:r>
      <w:r w:rsidRPr="008E5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обучать и закреплять у детей основные навыки личной гигиены, формировать навыки самообслуживания, взаимопомощи.</w:t>
      </w:r>
    </w:p>
    <w:p w:rsidR="008E53E1" w:rsidRPr="008E53E1" w:rsidRDefault="008E53E1" w:rsidP="008E53E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своей работе применяю разнообразные формы обучения: традиционные, интегрированные, комплексные,</w:t>
      </w:r>
      <w:r w:rsidR="00A13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комбинированные занятия. А так</w:t>
      </w:r>
      <w:r w:rsidRPr="008E5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 разнообразные приёмы: использование наглядности, игровые, сюрпризные моменты, метод проблемной ситуации, поисковой деятельности и т. д.</w:t>
      </w:r>
    </w:p>
    <w:p w:rsidR="008E53E1" w:rsidRPr="008E53E1" w:rsidRDefault="008E53E1" w:rsidP="008E53E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возрастом детей, их индивидуальными потребностями организованы игровые зоны. Имеется обучающий и развивающий материал: дидактические игры, макеты, кукольные театры, костюмы, маски; представлены сюжетные игрушки: куклы, машины и т. д. Организованы уголки с крупной мебелью для сюжетно-ролевых игр.</w:t>
      </w:r>
    </w:p>
    <w:p w:rsidR="008E53E1" w:rsidRPr="008E53E1" w:rsidRDefault="008E53E1" w:rsidP="008E53E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Ежедневно я стараюсь поддерживать доброжелательную психологическую атмосферу в группе, создаю благоприятные условия для физического и психоэмоционального комфорта детей. Стараюсь установить контакт с каждым ребёнком, расположить его к себе, вызвать и сохранить интерес посещению детьми детского сада.</w:t>
      </w:r>
    </w:p>
    <w:p w:rsidR="008E53E1" w:rsidRPr="008E53E1" w:rsidRDefault="008E53E1" w:rsidP="00A13A2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3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семьей</w:t>
      </w:r>
    </w:p>
    <w:p w:rsidR="008E53E1" w:rsidRPr="008E53E1" w:rsidRDefault="008E53E1" w:rsidP="008E53E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Стараюсь всеми доступными средствами достичь взаимодействия, согласия с родителями в воспитании общей культуры детей, в создании эмоционально-благоприятного климата.</w:t>
      </w:r>
    </w:p>
    <w:p w:rsidR="008E53E1" w:rsidRPr="008E53E1" w:rsidRDefault="008E53E1" w:rsidP="008E53E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 учебного года были поставлены цели и задачи: объединить усилия семьи и детского сада для воспитания и развития дошкольника.</w:t>
      </w:r>
    </w:p>
    <w:p w:rsidR="008E53E1" w:rsidRPr="008E53E1" w:rsidRDefault="008E53E1" w:rsidP="008E53E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Распространять педагогические знания среди родителей;</w:t>
      </w:r>
    </w:p>
    <w:p w:rsidR="008E53E1" w:rsidRPr="008E53E1" w:rsidRDefault="008E53E1" w:rsidP="008E53E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Оказать практическую помощь в воспитании детей;</w:t>
      </w:r>
    </w:p>
    <w:p w:rsidR="008E53E1" w:rsidRPr="008E53E1" w:rsidRDefault="008E53E1" w:rsidP="008E53E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налаживанию доверительного отношения родителей к воспитателям группы: адекватно реагировать на рекомендации воспитателей группы, прилагать усилия для налаживания партнёрских отношений с воспитателями по решению задач воспитания ребёнка.</w:t>
      </w:r>
    </w:p>
    <w:p w:rsidR="008E53E1" w:rsidRPr="008E53E1" w:rsidRDefault="008E53E1" w:rsidP="008E53E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</w:t>
      </w:r>
      <w:r w:rsidR="00A13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иемной группе</w:t>
      </w:r>
      <w:r w:rsidRPr="008E5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оформлен родительский уголок, стенды </w:t>
      </w:r>
      <w:r w:rsidRPr="008E53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«Для вас родители»</w:t>
      </w:r>
      <w:r w:rsidRPr="008E5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8E53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«Уголок здоровья»</w:t>
      </w:r>
      <w:r w:rsidRPr="008E5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D655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папки-передвижки, где помещаю</w:t>
      </w:r>
      <w:r w:rsidRPr="008E5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информация для родителей, и рекомендации, а также выставки работ детей по художественному творчеству.</w:t>
      </w:r>
    </w:p>
    <w:p w:rsidR="008E53E1" w:rsidRPr="008E53E1" w:rsidRDefault="00D65533" w:rsidP="00D655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течении учебного года провожу консультации для</w:t>
      </w:r>
      <w:r w:rsidR="008E53E1" w:rsidRPr="008E5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родителей по успеваемости детей и другим актуальным проблемам, родительские собрания, постоянно обновлялся материал в родительском уголке в соотв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етствии с сезоном, затрагиваются</w:t>
      </w:r>
      <w:r w:rsidR="008E53E1" w:rsidRPr="008E5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темы безопасности, оздоровления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закаливания детей. Использую</w:t>
      </w:r>
      <w:r w:rsidR="008E53E1" w:rsidRPr="008E5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 анкетирования по выявлению проблем, актуальных вопросов. </w:t>
      </w:r>
    </w:p>
    <w:p w:rsidR="008E53E1" w:rsidRPr="008E53E1" w:rsidRDefault="008E53E1" w:rsidP="008E53E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дальнейше</w:t>
      </w:r>
      <w:r w:rsidR="00D655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 планирую продолжить работу по </w:t>
      </w:r>
      <w:r w:rsidRPr="008E5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профессиональному саморазвитию и самосовершенствованию, а также созданию благоприятного психологического микроклимата в группе и в </w:t>
      </w:r>
      <w:r w:rsidRPr="008E5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работе с семьями воспитанников, изучению новых технологий и методик в воспитании и обучении детей. Повышению своей педагогической компетентности.</w:t>
      </w:r>
    </w:p>
    <w:p w:rsidR="00733A88" w:rsidRPr="008E53E1" w:rsidRDefault="00733A88" w:rsidP="008E53E1">
      <w:pPr>
        <w:rPr>
          <w:rFonts w:ascii="Times New Roman" w:hAnsi="Times New Roman" w:cs="Times New Roman"/>
          <w:sz w:val="28"/>
          <w:szCs w:val="28"/>
        </w:rPr>
      </w:pPr>
    </w:p>
    <w:sectPr w:rsidR="00733A88" w:rsidRPr="008E53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14925"/>
    <w:multiLevelType w:val="multilevel"/>
    <w:tmpl w:val="C4187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5D725D"/>
    <w:multiLevelType w:val="multilevel"/>
    <w:tmpl w:val="3CEA4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3E1"/>
    <w:rsid w:val="004576B4"/>
    <w:rsid w:val="00733A88"/>
    <w:rsid w:val="008E53E1"/>
    <w:rsid w:val="00965E95"/>
    <w:rsid w:val="00A13A29"/>
    <w:rsid w:val="00D65533"/>
    <w:rsid w:val="00E25362"/>
    <w:rsid w:val="00FE1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A72ED"/>
  <w15:chartTrackingRefBased/>
  <w15:docId w15:val="{1B8B9C39-3F97-4ED5-BEA1-DBDC6EDB8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27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1480</Words>
  <Characters>8439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8</cp:revision>
  <dcterms:created xsi:type="dcterms:W3CDTF">2020-10-05T18:55:00Z</dcterms:created>
  <dcterms:modified xsi:type="dcterms:W3CDTF">2020-10-30T10:04:00Z</dcterms:modified>
</cp:coreProperties>
</file>