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DB" w:rsidRPr="00362A23" w:rsidRDefault="008513DB" w:rsidP="008513DB">
      <w:pPr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b/>
          <w:sz w:val="24"/>
          <w:szCs w:val="24"/>
        </w:rPr>
        <w:t xml:space="preserve">Тема недели: «Осень к нам пришла (овощи и фрукты)».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8"/>
        <w:gridCol w:w="4155"/>
        <w:gridCol w:w="727"/>
        <w:gridCol w:w="3038"/>
        <w:gridCol w:w="1087"/>
        <w:gridCol w:w="3408"/>
      </w:tblGrid>
      <w:tr w:rsidR="008513DB" w:rsidRPr="00362A23" w:rsidTr="00DA18EC">
        <w:tc>
          <w:tcPr>
            <w:tcW w:w="2093" w:type="dxa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25.09.20г.</w:t>
            </w:r>
          </w:p>
        </w:tc>
        <w:tc>
          <w:tcPr>
            <w:tcW w:w="4252" w:type="dxa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 (О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ОД)</w:t>
            </w:r>
          </w:p>
        </w:tc>
        <w:tc>
          <w:tcPr>
            <w:tcW w:w="3828" w:type="dxa"/>
            <w:gridSpan w:val="2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режимные моменты (ОДРМ)</w:t>
            </w:r>
          </w:p>
        </w:tc>
        <w:tc>
          <w:tcPr>
            <w:tcW w:w="4613" w:type="dxa"/>
            <w:gridSpan w:val="2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</w:tr>
      <w:tr w:rsidR="008513DB" w:rsidRPr="00362A23" w:rsidTr="00DA18EC">
        <w:tc>
          <w:tcPr>
            <w:tcW w:w="2093" w:type="dxa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252" w:type="dxa"/>
          </w:tcPr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детьми на тему о приметах дождя – чем меньше капли, тем дольше он будет идти</w:t>
            </w:r>
          </w:p>
          <w:p w:rsidR="008513DB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7D0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Индивидуальная работа:</w:t>
            </w:r>
            <w:r w:rsidRPr="00D057D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«Оденемся на прогулку» формировать умение называть предметы одежды по времени года</w:t>
            </w:r>
          </w:p>
          <w:p w:rsidR="008513DB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ситуация «Сорви фрукт» содействовать развитию внимания</w:t>
            </w:r>
          </w:p>
          <w:p w:rsidR="008513DB" w:rsidRPr="00362A23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513DB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упражнение </w:t>
            </w:r>
            <w:r w:rsidRPr="008E4B52">
              <w:rPr>
                <w:rFonts w:ascii="Times New Roman" w:hAnsi="Times New Roman"/>
                <w:b/>
                <w:sz w:val="24"/>
                <w:szCs w:val="24"/>
              </w:rPr>
              <w:t>«Как мы можем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сделать</w:t>
            </w:r>
            <w:r w:rsidRPr="008E4B52">
              <w:rPr>
                <w:rFonts w:ascii="Times New Roman" w:hAnsi="Times New Roman"/>
                <w:b/>
                <w:sz w:val="24"/>
                <w:szCs w:val="24"/>
              </w:rPr>
              <w:t xml:space="preserve"> из мыла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душистую воздушную пен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кгн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формировать навыки исследования, подвести к тому, что мыло пенится</w:t>
            </w:r>
          </w:p>
        </w:tc>
        <w:tc>
          <w:tcPr>
            <w:tcW w:w="4613" w:type="dxa"/>
            <w:gridSpan w:val="2"/>
          </w:tcPr>
          <w:p w:rsidR="008513DB" w:rsidRPr="003130FC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FC">
              <w:rPr>
                <w:rFonts w:ascii="Times New Roman" w:hAnsi="Times New Roman"/>
                <w:sz w:val="24"/>
                <w:szCs w:val="24"/>
              </w:rPr>
              <w:t xml:space="preserve">Дежурство по столовой – побуждать детей к сервировке стола, оказанию помощи  в уборке </w:t>
            </w:r>
            <w:proofErr w:type="spellStart"/>
            <w:r w:rsidRPr="003130FC">
              <w:rPr>
                <w:rFonts w:ascii="Times New Roman" w:hAnsi="Times New Roman"/>
                <w:sz w:val="24"/>
                <w:szCs w:val="24"/>
              </w:rPr>
              <w:t>салфетниц</w:t>
            </w:r>
            <w:proofErr w:type="spellEnd"/>
            <w:r w:rsidRPr="003130FC">
              <w:rPr>
                <w:rFonts w:ascii="Times New Roman" w:hAnsi="Times New Roman"/>
                <w:sz w:val="24"/>
                <w:szCs w:val="24"/>
              </w:rPr>
              <w:t>, хлебниц.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Подготовка к игровой ситуации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>
              <w:rPr>
                <w:rFonts w:ascii="Times New Roman" w:hAnsi="Times New Roman"/>
                <w:sz w:val="24"/>
                <w:szCs w:val="24"/>
              </w:rPr>
              <w:t>. Готовим обед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» - привлечь детей к оформлению игрового уголка, способствовать возникновению игр на бытовые темы.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– способствоват</w:t>
            </w:r>
            <w:r>
              <w:rPr>
                <w:rFonts w:ascii="Times New Roman" w:hAnsi="Times New Roman"/>
                <w:sz w:val="24"/>
                <w:szCs w:val="24"/>
              </w:rPr>
              <w:t>ь формированию умения детей подб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ирать необходимые атрибуты, инвентарь для игр.</w:t>
            </w:r>
          </w:p>
        </w:tc>
        <w:bookmarkStart w:id="0" w:name="_GoBack"/>
        <w:bookmarkEnd w:id="0"/>
      </w:tr>
      <w:tr w:rsidR="008513DB" w:rsidRPr="00362A23" w:rsidTr="00DA18EC">
        <w:tc>
          <w:tcPr>
            <w:tcW w:w="2093" w:type="dxa"/>
            <w:vMerge w:val="restart"/>
            <w:vAlign w:val="center"/>
          </w:tcPr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</w:rPr>
              <w:t>Образовательные предложения</w:t>
            </w:r>
          </w:p>
        </w:tc>
        <w:tc>
          <w:tcPr>
            <w:tcW w:w="12693" w:type="dxa"/>
            <w:gridSpan w:val="5"/>
          </w:tcPr>
          <w:p w:rsidR="008513DB" w:rsidRPr="00AF1959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59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8513DB" w:rsidRPr="00AF1959" w:rsidRDefault="008513DB" w:rsidP="00DA1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«Сочиняем сказку</w:t>
            </w:r>
            <w:r w:rsidRPr="00AF195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513DB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95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формировать умение составлять небольшой рассказ по схеме, соблюдая последовательность</w:t>
            </w:r>
          </w:p>
          <w:p w:rsidR="008513DB" w:rsidRPr="00300FF2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Способы: художественное слово, беседа, пальчиковая гимнастика, обыгрывание сказки с помощью силуэтов, физкультминутка, рассказ сказки по схеме, рефлексия.</w:t>
            </w:r>
          </w:p>
        </w:tc>
      </w:tr>
      <w:tr w:rsidR="008513DB" w:rsidRPr="00362A23" w:rsidTr="00DA18EC">
        <w:tc>
          <w:tcPr>
            <w:tcW w:w="2093" w:type="dxa"/>
            <w:vMerge/>
            <w:vAlign w:val="center"/>
          </w:tcPr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3" w:type="dxa"/>
            <w:gridSpan w:val="5"/>
          </w:tcPr>
          <w:p w:rsidR="008513DB" w:rsidRPr="00CF6C05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деятельность.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3DB" w:rsidRPr="00CF6C05" w:rsidRDefault="008513DB" w:rsidP="00DA18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sz w:val="24"/>
                <w:szCs w:val="24"/>
              </w:rPr>
              <w:t>Вводная часть: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Построение: в колонне по одному. Ходьба: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по доске; приставным шагом в сторону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Бег: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со сменой направления по команде «Поворот», с препя</w:t>
            </w:r>
            <w:r>
              <w:rPr>
                <w:rFonts w:ascii="Times New Roman" w:hAnsi="Times New Roman"/>
                <w:sz w:val="24"/>
                <w:szCs w:val="24"/>
              </w:rPr>
              <w:t>тствием – под палочкой (под верёво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чкой).</w:t>
            </w:r>
          </w:p>
          <w:p w:rsidR="008513DB" w:rsidRPr="00CF6C05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</w:t>
            </w:r>
          </w:p>
          <w:p w:rsidR="008513DB" w:rsidRPr="00CF6C05" w:rsidRDefault="008513DB" w:rsidP="00DA18EC">
            <w:pPr>
              <w:spacing w:after="0" w:line="240" w:lineRule="auto"/>
              <w:rPr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ОВД: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Равновесие: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 xml:space="preserve">Перешагивание через предметы переменным способом в быстром темпе; катание: мяч между предметами (h=50 см друг от друга); 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ползание: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за катящимся мячом с ускорением «Кто быстрее?».</w:t>
            </w:r>
          </w:p>
          <w:p w:rsidR="008513DB" w:rsidRPr="00CF6C05" w:rsidRDefault="008513DB" w:rsidP="00DA1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«Мой весёлый звонкий мяч».</w:t>
            </w:r>
          </w:p>
          <w:p w:rsidR="008513DB" w:rsidRPr="00CF6C05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Малоподвижная игра: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6C05">
              <w:rPr>
                <w:rFonts w:ascii="Times New Roman" w:hAnsi="Times New Roman"/>
                <w:sz w:val="24"/>
                <w:szCs w:val="24"/>
              </w:rPr>
              <w:t>«Солнышко и зонтик».</w:t>
            </w:r>
          </w:p>
          <w:p w:rsidR="008513DB" w:rsidRPr="00CF6C05" w:rsidRDefault="008513DB" w:rsidP="00DA18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Дыхательное упражнение: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«Вырасти большой».</w:t>
            </w:r>
          </w:p>
          <w:p w:rsidR="008513DB" w:rsidRPr="00EA09CF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Роль воспитателя:</w:t>
            </w:r>
            <w:r w:rsidRPr="00CF6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координация движений; индивидуальный подход к детям; контролирует правильность выполнения упражнений; следит за соблюдением правил игры.</w:t>
            </w:r>
          </w:p>
        </w:tc>
      </w:tr>
      <w:tr w:rsidR="008513DB" w:rsidRPr="00362A23" w:rsidTr="00DA18EC">
        <w:tc>
          <w:tcPr>
            <w:tcW w:w="2093" w:type="dxa"/>
          </w:tcPr>
          <w:p w:rsidR="008513DB" w:rsidRPr="00362A23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693" w:type="dxa"/>
            <w:gridSpan w:val="5"/>
          </w:tcPr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игра: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«У медведя </w:t>
            </w:r>
            <w:proofErr w:type="gramStart"/>
            <w:r w:rsidRPr="00362A2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62A23">
              <w:rPr>
                <w:rFonts w:ascii="Times New Roman" w:hAnsi="Times New Roman"/>
                <w:sz w:val="24"/>
                <w:szCs w:val="24"/>
              </w:rPr>
              <w:t xml:space="preserve"> бору»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Способствовать развитию быстроты и ловкости.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Наблюдение.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Воспитатель предлагает детям посмотреть вокруг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и сказать, что нам подарила осень (солнышко, небо,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lastRenderedPageBreak/>
              <w:t>облака, листь</w:t>
            </w:r>
            <w:r>
              <w:rPr>
                <w:rFonts w:ascii="Times New Roman" w:hAnsi="Times New Roman"/>
                <w:sz w:val="24"/>
                <w:szCs w:val="24"/>
              </w:rPr>
              <w:t>я, цветы, овощи, фрукты, ягоды)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азвать 3-4 плода, их величину и цвет.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Загадка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елтый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 внутри он бел, д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аст пучок зеленых стрел. У тебя мы, осень, спросим: Что в подарок принесла?» ( Лук). </w:t>
            </w:r>
          </w:p>
          <w:p w:rsidR="008513DB" w:rsidRDefault="008513DB" w:rsidP="00DA1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Игровая ситуация: «</w:t>
            </w:r>
            <w:proofErr w:type="gramStart"/>
            <w:r w:rsidRPr="00362A23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62A23">
              <w:rPr>
                <w:rFonts w:ascii="Times New Roman" w:hAnsi="Times New Roman"/>
                <w:sz w:val="24"/>
                <w:szCs w:val="24"/>
              </w:rPr>
              <w:t xml:space="preserve"> одним словом».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умения подобрать обобщающие слова к предложенным примерам. 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рудовые поручения: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уборка на участке – побуждать детей выполнять несложные трудовые поручения, видеть действия, необходимые для наведения порядка, обращать внимание на проявление самостоятельности при выполнении трудовых поручений активными детьми</w:t>
            </w:r>
            <w:proofErr w:type="gramStart"/>
            <w:r w:rsidRPr="00362A2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: в перешагивание через препятствия.</w:t>
            </w:r>
          </w:p>
          <w:p w:rsidR="008513DB" w:rsidRPr="00362A23" w:rsidRDefault="008513DB" w:rsidP="00DA1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 детей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– формировать дружеские взаимоотношения в процессе игры.</w:t>
            </w:r>
          </w:p>
        </w:tc>
      </w:tr>
      <w:tr w:rsidR="008513DB" w:rsidRPr="00362A23" w:rsidTr="00DA18EC">
        <w:trPr>
          <w:trHeight w:val="3299"/>
        </w:trPr>
        <w:tc>
          <w:tcPr>
            <w:tcW w:w="2093" w:type="dxa"/>
            <w:tcBorders>
              <w:bottom w:val="single" w:sz="4" w:space="0" w:color="auto"/>
            </w:tcBorders>
          </w:tcPr>
          <w:p w:rsidR="008513DB" w:rsidRPr="00E1675B" w:rsidRDefault="008513DB" w:rsidP="00DA18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675B">
              <w:rPr>
                <w:rFonts w:ascii="Times New Roman" w:hAnsi="Times New Roman"/>
                <w:b/>
              </w:rPr>
              <w:lastRenderedPageBreak/>
              <w:t>Вечер</w:t>
            </w: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</w:tcPr>
          <w:p w:rsidR="008513DB" w:rsidRDefault="008513DB" w:rsidP="00DA18EC">
            <w:pPr>
              <w:spacing w:after="0"/>
              <w:rPr>
                <w:rFonts w:ascii="Times New Roman" w:hAnsi="Times New Roman"/>
              </w:rPr>
            </w:pPr>
            <w:r w:rsidRPr="00E1675B">
              <w:rPr>
                <w:rFonts w:ascii="Times New Roman" w:hAnsi="Times New Roman"/>
                <w:b/>
              </w:rPr>
              <w:t>Индивидуальная работа:</w:t>
            </w:r>
            <w:r w:rsidRPr="00E167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игра «покормим птиц» упражнять в развитии мелкой моторики </w:t>
            </w:r>
          </w:p>
          <w:p w:rsidR="008513DB" w:rsidRPr="00E1675B" w:rsidRDefault="008513DB" w:rsidP="00DA18E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1675B">
              <w:rPr>
                <w:rFonts w:ascii="Times New Roman" w:hAnsi="Times New Roman"/>
                <w:b/>
              </w:rPr>
              <w:t>Творческая мастерская: работа с раскрасками.</w:t>
            </w:r>
            <w:r w:rsidRPr="00E1675B">
              <w:rPr>
                <w:rFonts w:ascii="Times New Roman" w:hAnsi="Times New Roman"/>
              </w:rPr>
              <w:t xml:space="preserve"> Способствовать формированию умения у детей подбирать цвета, соответствующие изображаемым объектам.</w:t>
            </w:r>
          </w:p>
        </w:tc>
        <w:tc>
          <w:tcPr>
            <w:tcW w:w="4227" w:type="dxa"/>
            <w:gridSpan w:val="2"/>
            <w:tcBorders>
              <w:bottom w:val="single" w:sz="4" w:space="0" w:color="auto"/>
            </w:tcBorders>
          </w:tcPr>
          <w:p w:rsidR="008513DB" w:rsidRPr="00E1675B" w:rsidRDefault="008513DB" w:rsidP="00DA18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после сна</w:t>
            </w:r>
            <w:r w:rsidRPr="00E1675B">
              <w:rPr>
                <w:rFonts w:ascii="Times New Roman" w:hAnsi="Times New Roman"/>
              </w:rPr>
              <w:t>.</w:t>
            </w:r>
          </w:p>
          <w:p w:rsidR="008513DB" w:rsidRDefault="008513DB" w:rsidP="00DA18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альбома «Эмоции» - познакомить с эмоциональными состояниями людей, обсудить причины их возникновения, формировать умение определять их по внешним признакам.</w:t>
            </w:r>
          </w:p>
          <w:p w:rsidR="008513DB" w:rsidRPr="00E1675B" w:rsidRDefault="008513DB" w:rsidP="00DA18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Привлекать детей к пополнению атрибутами сюжетно-ролевую игру «Магазин»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8513DB" w:rsidRPr="00E1675B" w:rsidRDefault="008513DB" w:rsidP="00DA18EC">
            <w:pPr>
              <w:rPr>
                <w:rFonts w:ascii="Times New Roman" w:hAnsi="Times New Roman"/>
              </w:rPr>
            </w:pPr>
            <w:r w:rsidRPr="00E1675B">
              <w:rPr>
                <w:rFonts w:ascii="Times New Roman" w:hAnsi="Times New Roman"/>
                <w:b/>
              </w:rPr>
              <w:t xml:space="preserve">Игры с крупным конструктором – </w:t>
            </w:r>
            <w:r w:rsidRPr="00E1675B">
              <w:rPr>
                <w:rFonts w:ascii="Times New Roman" w:hAnsi="Times New Roman"/>
              </w:rPr>
              <w:t>способствовать формированию умения детей соединять детали в простейшую постройку, побуждать обыгрывать по</w:t>
            </w:r>
            <w:r>
              <w:rPr>
                <w:rFonts w:ascii="Times New Roman" w:hAnsi="Times New Roman"/>
              </w:rPr>
              <w:t>стройки, делать их устойчивыми.</w:t>
            </w:r>
            <w:r>
              <w:rPr>
                <w:rFonts w:ascii="Times New Roman" w:hAnsi="Times New Roman"/>
              </w:rPr>
              <w:br/>
            </w:r>
            <w:r w:rsidRPr="00E1675B">
              <w:rPr>
                <w:rFonts w:ascii="Times New Roman" w:hAnsi="Times New Roman"/>
                <w:b/>
              </w:rPr>
              <w:t>Игры по интересам</w:t>
            </w:r>
            <w:r w:rsidRPr="00E1675B">
              <w:rPr>
                <w:rFonts w:ascii="Times New Roman" w:hAnsi="Times New Roman"/>
              </w:rPr>
              <w:t xml:space="preserve"> – содействовать формированию  умения договариваться</w:t>
            </w:r>
            <w:r>
              <w:rPr>
                <w:rFonts w:ascii="Times New Roman" w:hAnsi="Times New Roman"/>
              </w:rPr>
              <w:t xml:space="preserve"> между собой.</w:t>
            </w:r>
          </w:p>
        </w:tc>
      </w:tr>
      <w:tr w:rsidR="008513DB" w:rsidRPr="00362A23" w:rsidTr="00DA18EC">
        <w:trPr>
          <w:trHeight w:val="27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513DB" w:rsidRPr="00E1675B" w:rsidRDefault="008513DB" w:rsidP="00DA18EC">
            <w:pPr>
              <w:jc w:val="center"/>
              <w:rPr>
                <w:rFonts w:ascii="Times New Roman" w:hAnsi="Times New Roman"/>
                <w:b/>
              </w:rPr>
            </w:pPr>
            <w:r w:rsidRPr="00E1675B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6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13DB" w:rsidRPr="00071A61" w:rsidRDefault="008513DB" w:rsidP="00DA18EC">
            <w:pPr>
              <w:spacing w:after="0" w:line="240" w:lineRule="auto"/>
              <w:rPr>
                <w:rFonts w:ascii="Times New Roman" w:hAnsi="Times New Roman"/>
              </w:rPr>
            </w:pPr>
            <w:r w:rsidRPr="00E1675B">
              <w:rPr>
                <w:rFonts w:ascii="Times New Roman" w:hAnsi="Times New Roman"/>
                <w:b/>
              </w:rPr>
              <w:t xml:space="preserve">Подвижная игра: </w:t>
            </w:r>
            <w:r w:rsidRPr="00E1675B">
              <w:rPr>
                <w:rFonts w:ascii="Times New Roman" w:hAnsi="Times New Roman"/>
              </w:rPr>
              <w:t>«</w:t>
            </w:r>
            <w:proofErr w:type="spellStart"/>
            <w:r w:rsidRPr="00E1675B">
              <w:rPr>
                <w:rFonts w:ascii="Times New Roman" w:hAnsi="Times New Roman"/>
              </w:rPr>
              <w:t>Ловишки</w:t>
            </w:r>
            <w:proofErr w:type="spellEnd"/>
            <w:r w:rsidRPr="00E1675B">
              <w:rPr>
                <w:rFonts w:ascii="Times New Roman" w:hAnsi="Times New Roman"/>
              </w:rPr>
              <w:t xml:space="preserve">» - упражнять детей в беге с </w:t>
            </w:r>
            <w:proofErr w:type="spellStart"/>
            <w:r w:rsidRPr="00E1675B">
              <w:rPr>
                <w:rFonts w:ascii="Times New Roman" w:hAnsi="Times New Roman"/>
              </w:rPr>
              <w:t>увертыванием</w:t>
            </w:r>
            <w:proofErr w:type="spellEnd"/>
            <w:r w:rsidRPr="00E1675B">
              <w:rPr>
                <w:rFonts w:ascii="Times New Roman" w:hAnsi="Times New Roman"/>
              </w:rPr>
              <w:t xml:space="preserve">. </w:t>
            </w:r>
            <w:r w:rsidRPr="00071A61">
              <w:rPr>
                <w:rFonts w:ascii="Times New Roman" w:hAnsi="Times New Roman"/>
                <w:b/>
              </w:rPr>
              <w:t xml:space="preserve">Наблюдение за </w:t>
            </w:r>
            <w:r>
              <w:rPr>
                <w:rFonts w:ascii="Times New Roman" w:hAnsi="Times New Roman"/>
                <w:b/>
              </w:rPr>
              <w:t xml:space="preserve">деревом – </w:t>
            </w:r>
            <w:r w:rsidRPr="00913507">
              <w:rPr>
                <w:rFonts w:ascii="Times New Roman" w:hAnsi="Times New Roman"/>
              </w:rPr>
              <w:t>актуализировать и уточнить названия частей дерева, указать на его характерные особенности</w:t>
            </w:r>
            <w:r>
              <w:rPr>
                <w:rFonts w:ascii="Times New Roman" w:hAnsi="Times New Roman"/>
              </w:rPr>
              <w:t>.</w:t>
            </w:r>
          </w:p>
          <w:p w:rsidR="008513DB" w:rsidRPr="00E1675B" w:rsidRDefault="008513DB" w:rsidP="00DA18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1675B">
              <w:rPr>
                <w:rFonts w:ascii="Times New Roman" w:hAnsi="Times New Roman"/>
                <w:b/>
              </w:rPr>
              <w:t>Трудовые поручения:</w:t>
            </w:r>
            <w:r w:rsidRPr="00E1675B">
              <w:rPr>
                <w:rFonts w:ascii="Times New Roman" w:hAnsi="Times New Roman"/>
              </w:rPr>
              <w:t xml:space="preserve"> уборка игрушек после игр – поощрять желание поддерживать порядок. </w:t>
            </w:r>
            <w:r w:rsidRPr="00E1675B">
              <w:rPr>
                <w:rFonts w:ascii="Times New Roman" w:hAnsi="Times New Roman"/>
                <w:b/>
              </w:rPr>
              <w:t>Индивидуальная работа:</w:t>
            </w:r>
            <w:r w:rsidRPr="00E1675B">
              <w:rPr>
                <w:rFonts w:ascii="Times New Roman" w:hAnsi="Times New Roman"/>
              </w:rPr>
              <w:t xml:space="preserve"> упражнять в беге наперегонки. </w:t>
            </w:r>
            <w:r w:rsidRPr="00E1675B">
              <w:rPr>
                <w:rFonts w:ascii="Times New Roman" w:hAnsi="Times New Roman"/>
                <w:b/>
              </w:rPr>
              <w:t>Самостоятельная игровая  деятельность  детей</w:t>
            </w:r>
            <w:r w:rsidRPr="00E1675B">
              <w:rPr>
                <w:rFonts w:ascii="Times New Roman" w:hAnsi="Times New Roman"/>
              </w:rPr>
              <w:t>. Способствовать формированию дружеских взаимоотношений в процессе игры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D7753" w:rsidRDefault="008513DB"/>
    <w:sectPr w:rsidR="007D7753" w:rsidSect="008513D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FC"/>
    <w:rsid w:val="00212F07"/>
    <w:rsid w:val="002E0CFC"/>
    <w:rsid w:val="008513DB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2020-09-29T16:52:00Z</dcterms:created>
  <dcterms:modified xsi:type="dcterms:W3CDTF">2020-09-29T16:58:00Z</dcterms:modified>
</cp:coreProperties>
</file>