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BA" w:rsidRPr="00CB5D37" w:rsidRDefault="0014441D" w:rsidP="0014441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</w:t>
      </w:r>
      <w:bookmarkStart w:id="0" w:name="_GoBack"/>
      <w:bookmarkEnd w:id="0"/>
      <w:r w:rsidR="00CB5D37">
        <w:rPr>
          <w:b/>
          <w:color w:val="111111"/>
          <w:sz w:val="28"/>
          <w:szCs w:val="28"/>
        </w:rPr>
        <w:t xml:space="preserve">                                                 </w:t>
      </w:r>
      <w:r w:rsidR="00CB5D37" w:rsidRPr="00CB5D37">
        <w:rPr>
          <w:b/>
          <w:color w:val="111111"/>
          <w:sz w:val="28"/>
          <w:szCs w:val="28"/>
        </w:rPr>
        <w:t>30 сентября</w:t>
      </w:r>
      <w:r w:rsidR="00CB5D37" w:rsidRPr="00CB5D37">
        <w:rPr>
          <w:b/>
          <w:color w:val="111111"/>
          <w:sz w:val="28"/>
          <w:szCs w:val="28"/>
        </w:rPr>
        <w:br/>
      </w:r>
      <w:r w:rsidR="00CB5D37">
        <w:rPr>
          <w:b/>
          <w:color w:val="111111"/>
          <w:sz w:val="28"/>
          <w:szCs w:val="28"/>
        </w:rPr>
        <w:t xml:space="preserve">                                                          </w:t>
      </w:r>
      <w:r w:rsidR="008154BA" w:rsidRPr="00CB5D37">
        <w:rPr>
          <w:b/>
          <w:color w:val="111111"/>
          <w:sz w:val="28"/>
          <w:szCs w:val="28"/>
        </w:rPr>
        <w:t xml:space="preserve">Среда </w:t>
      </w:r>
      <w:r w:rsidR="00CB5D37" w:rsidRPr="00CB5D37">
        <w:rPr>
          <w:b/>
          <w:color w:val="111111"/>
          <w:sz w:val="28"/>
          <w:szCs w:val="28"/>
        </w:rPr>
        <w:br/>
      </w:r>
      <w:r w:rsidR="00CB5D37">
        <w:rPr>
          <w:color w:val="111111"/>
          <w:sz w:val="28"/>
          <w:szCs w:val="28"/>
        </w:rPr>
        <w:br/>
      </w:r>
      <w:r w:rsidR="008154BA" w:rsidRPr="00CB5D37">
        <w:rPr>
          <w:b/>
          <w:color w:val="111111"/>
          <w:sz w:val="28"/>
          <w:szCs w:val="28"/>
        </w:rPr>
        <w:t>Утро</w:t>
      </w:r>
      <w:r w:rsidR="00CB5D37">
        <w:rPr>
          <w:b/>
          <w:color w:val="111111"/>
          <w:sz w:val="28"/>
          <w:szCs w:val="28"/>
        </w:rPr>
        <w:t xml:space="preserve">. </w:t>
      </w:r>
      <w:r w:rsidR="00CB5D37" w:rsidRPr="00CB5D37">
        <w:rPr>
          <w:color w:val="111111"/>
          <w:sz w:val="28"/>
          <w:szCs w:val="28"/>
        </w:rPr>
        <w:t xml:space="preserve"> Предложить родителям разучить стихи об </w:t>
      </w:r>
      <w:r w:rsidR="00CB5D37"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="00CB5D37" w:rsidRPr="00CB5D37">
        <w:rPr>
          <w:color w:val="111111"/>
          <w:sz w:val="28"/>
          <w:szCs w:val="28"/>
        </w:rPr>
        <w:t>.</w:t>
      </w:r>
      <w:r w:rsidR="00CB5D37">
        <w:rPr>
          <w:color w:val="111111"/>
          <w:sz w:val="28"/>
          <w:szCs w:val="28"/>
        </w:rPr>
        <w:br/>
      </w:r>
      <w:r w:rsidR="008154BA" w:rsidRPr="00CB5D37">
        <w:rPr>
          <w:color w:val="111111"/>
          <w:sz w:val="28"/>
          <w:szCs w:val="28"/>
        </w:rPr>
        <w:t xml:space="preserve"> Утренняя гимнастика. </w:t>
      </w:r>
      <w:r w:rsidR="00CB5D37">
        <w:rPr>
          <w:color w:val="111111"/>
          <w:sz w:val="28"/>
          <w:szCs w:val="28"/>
        </w:rPr>
        <w:br/>
      </w:r>
      <w:r w:rsidR="008154BA"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8154BA" w:rsidRPr="00CB5D37">
        <w:rPr>
          <w:b/>
          <w:color w:val="111111"/>
          <w:sz w:val="28"/>
          <w:szCs w:val="28"/>
        </w:rPr>
        <w:t>:</w:t>
      </w:r>
      <w:r w:rsidR="008154BA" w:rsidRPr="00CB5D37">
        <w:rPr>
          <w:color w:val="111111"/>
          <w:sz w:val="28"/>
          <w:szCs w:val="28"/>
        </w:rPr>
        <w:t xml:space="preserve"> развивать физические качества, способствовать накоплению и обогащению двигательного опыта детей, формировать потребно</w:t>
      </w:r>
      <w:r w:rsidR="00CB5D37">
        <w:rPr>
          <w:color w:val="111111"/>
          <w:sz w:val="28"/>
          <w:szCs w:val="28"/>
        </w:rPr>
        <w:t>сть в двигательной активности. У</w:t>
      </w:r>
      <w:r w:rsidR="008154BA" w:rsidRPr="00CB5D37">
        <w:rPr>
          <w:color w:val="111111"/>
          <w:sz w:val="28"/>
          <w:szCs w:val="28"/>
        </w:rPr>
        <w:t>креплять здоровье детей.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color w:val="111111"/>
          <w:sz w:val="28"/>
          <w:szCs w:val="28"/>
        </w:rPr>
        <w:t>Чтение стихотворения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«Цветы»</w:t>
      </w:r>
      <w:r w:rsidRPr="00CB5D37">
        <w:rPr>
          <w:color w:val="111111"/>
          <w:sz w:val="28"/>
          <w:szCs w:val="28"/>
        </w:rPr>
        <w:t> В. Волиной.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color w:val="111111"/>
          <w:sz w:val="28"/>
          <w:szCs w:val="28"/>
        </w:rPr>
        <w:t>Загадки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(Листопад)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color w:val="111111"/>
          <w:sz w:val="28"/>
          <w:szCs w:val="28"/>
        </w:rPr>
        <w:t>Д/И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«С какой ветки детки?»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CB5D37">
        <w:rPr>
          <w:color w:val="111111"/>
          <w:sz w:val="28"/>
          <w:szCs w:val="28"/>
        </w:rPr>
        <w:t>П</w:t>
      </w:r>
      <w:proofErr w:type="gramEnd"/>
      <w:r w:rsidRPr="00CB5D37">
        <w:rPr>
          <w:color w:val="111111"/>
          <w:sz w:val="28"/>
          <w:szCs w:val="28"/>
        </w:rPr>
        <w:t>/И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«Пучок»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поднятие настроения. Помочь детям в понимании содержания произведения посредством опоры на наглядность. </w:t>
      </w:r>
    </w:p>
    <w:p w:rsidR="008154BA" w:rsidRPr="00CB5D37" w:rsidRDefault="008154BA" w:rsidP="00CB5D37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</w:rPr>
        <w:t>НОД 1</w:t>
      </w:r>
      <w:r w:rsidRPr="00CB5D37">
        <w:rPr>
          <w:color w:val="111111"/>
          <w:sz w:val="28"/>
          <w:szCs w:val="28"/>
        </w:rPr>
        <w:t xml:space="preserve">. </w:t>
      </w:r>
      <w:r w:rsidRPr="00CB5D37">
        <w:rPr>
          <w:b/>
          <w:color w:val="111111"/>
          <w:sz w:val="28"/>
          <w:szCs w:val="28"/>
        </w:rPr>
        <w:t>Двигательная деятельность.</w:t>
      </w:r>
      <w:r w:rsidR="00CB5D37">
        <w:rPr>
          <w:b/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 xml:space="preserve">Л. И. </w:t>
      </w:r>
      <w:proofErr w:type="spellStart"/>
      <w:r w:rsidRPr="00CB5D37">
        <w:rPr>
          <w:color w:val="111111"/>
          <w:sz w:val="28"/>
          <w:szCs w:val="28"/>
        </w:rPr>
        <w:t>Пензулаева</w:t>
      </w:r>
      <w:proofErr w:type="spellEnd"/>
      <w:r w:rsidRPr="00CB5D37">
        <w:rPr>
          <w:color w:val="111111"/>
          <w:sz w:val="28"/>
          <w:szCs w:val="28"/>
        </w:rPr>
        <w:t xml:space="preserve"> занятие 5, стр. 28.</w:t>
      </w:r>
      <w:r w:rsidR="00CB5D37">
        <w:rPr>
          <w:color w:val="111111"/>
          <w:sz w:val="28"/>
          <w:szCs w:val="28"/>
        </w:rPr>
        <w:br/>
      </w:r>
      <w:proofErr w:type="spellStart"/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  <w:bdr w:val="none" w:sz="0" w:space="0" w:color="auto" w:frame="1"/>
        </w:rPr>
        <w:t>У</w:t>
      </w:r>
      <w:proofErr w:type="gramEnd"/>
      <w:r w:rsidRPr="00CB5D37">
        <w:rPr>
          <w:color w:val="111111"/>
          <w:sz w:val="28"/>
          <w:szCs w:val="28"/>
          <w:bdr w:val="none" w:sz="0" w:space="0" w:color="auto" w:frame="1"/>
        </w:rPr>
        <w:t>пражнять</w:t>
      </w:r>
      <w:proofErr w:type="spellEnd"/>
      <w:r w:rsidRPr="00CB5D37">
        <w:rPr>
          <w:color w:val="111111"/>
          <w:sz w:val="28"/>
          <w:szCs w:val="28"/>
          <w:bdr w:val="none" w:sz="0" w:space="0" w:color="auto" w:frame="1"/>
        </w:rPr>
        <w:t xml:space="preserve"> в сохранении равновесия при ходьбе на ограниченной площади опоры</w:t>
      </w:r>
      <w:r w:rsidRPr="00CB5D37">
        <w:rPr>
          <w:color w:val="111111"/>
          <w:sz w:val="28"/>
          <w:szCs w:val="28"/>
        </w:rPr>
        <w:t>: развивать умение приземляться на полусогнутые ноги в прыжках.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</w:rPr>
        <w:t>2. Лепка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«Консервируем фрукты»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закреплять представления детей о заготовке на зиму; формирование интереса к </w:t>
      </w:r>
      <w:proofErr w:type="spellStart"/>
      <w:r w:rsidRPr="00CB5D37">
        <w:rPr>
          <w:color w:val="111111"/>
          <w:sz w:val="28"/>
          <w:szCs w:val="28"/>
        </w:rPr>
        <w:t>лепке</w:t>
      </w:r>
      <w:proofErr w:type="gramStart"/>
      <w:r w:rsidRPr="00CB5D37">
        <w:rPr>
          <w:color w:val="111111"/>
          <w:sz w:val="28"/>
          <w:szCs w:val="28"/>
        </w:rPr>
        <w:t>.У</w:t>
      </w:r>
      <w:proofErr w:type="gramEnd"/>
      <w:r w:rsidRPr="00CB5D37">
        <w:rPr>
          <w:color w:val="111111"/>
          <w:sz w:val="28"/>
          <w:szCs w:val="28"/>
        </w:rPr>
        <w:t>чим</w:t>
      </w:r>
      <w:proofErr w:type="spellEnd"/>
      <w:r w:rsidRPr="00CB5D37">
        <w:rPr>
          <w:color w:val="111111"/>
          <w:sz w:val="28"/>
          <w:szCs w:val="28"/>
        </w:rPr>
        <w:t xml:space="preserve"> скатывать пластилин между ладонями. </w:t>
      </w:r>
      <w:r w:rsidR="00CB5D37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Пластилин, доски для лепки, салфетки</w:t>
      </w:r>
      <w:r w:rsidR="00CB5D37">
        <w:rPr>
          <w:color w:val="111111"/>
          <w:sz w:val="28"/>
          <w:szCs w:val="28"/>
        </w:rPr>
        <w:t>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  <w:bdr w:val="none" w:sz="0" w:space="0" w:color="auto" w:frame="1"/>
        </w:rPr>
        <w:t>Прогулка</w:t>
      </w:r>
      <w:r w:rsidR="00CB5D37" w:rsidRPr="00CB5D37">
        <w:rPr>
          <w:b/>
          <w:color w:val="111111"/>
          <w:sz w:val="28"/>
          <w:szCs w:val="28"/>
          <w:bdr w:val="none" w:sz="0" w:space="0" w:color="auto" w:frame="1"/>
        </w:rPr>
        <w:t xml:space="preserve"> - н</w:t>
      </w:r>
      <w:r w:rsidRPr="00CB5D37">
        <w:rPr>
          <w:b/>
          <w:color w:val="111111"/>
          <w:sz w:val="28"/>
          <w:szCs w:val="28"/>
          <w:bdr w:val="none" w:sz="0" w:space="0" w:color="auto" w:frame="1"/>
        </w:rPr>
        <w:t>аблюдение</w:t>
      </w:r>
      <w:r w:rsidRPr="00CB5D37">
        <w:rPr>
          <w:color w:val="111111"/>
          <w:sz w:val="28"/>
          <w:szCs w:val="28"/>
        </w:rPr>
        <w:t>: листья на деревьях.</w:t>
      </w:r>
      <w:r w:rsidR="00CB5D37">
        <w:rPr>
          <w:color w:val="111111"/>
          <w:sz w:val="28"/>
          <w:szCs w:val="28"/>
        </w:rPr>
        <w:br/>
      </w: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формировать у детей видеть </w:t>
      </w:r>
      <w:proofErr w:type="gramStart"/>
      <w:r w:rsidRPr="00CB5D37">
        <w:rPr>
          <w:color w:val="111111"/>
          <w:sz w:val="28"/>
          <w:szCs w:val="28"/>
        </w:rPr>
        <w:t>прекрасное</w:t>
      </w:r>
      <w:proofErr w:type="gramEnd"/>
      <w:r w:rsidRPr="00CB5D37">
        <w:rPr>
          <w:color w:val="111111"/>
          <w:sz w:val="28"/>
          <w:szCs w:val="28"/>
        </w:rPr>
        <w:t xml:space="preserve"> в явлениях природы, актуализировать знания о цветах.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CB5D37">
        <w:rPr>
          <w:b/>
          <w:color w:val="111111"/>
          <w:sz w:val="28"/>
          <w:szCs w:val="28"/>
        </w:rPr>
        <w:t>П</w:t>
      </w:r>
      <w:proofErr w:type="gramEnd"/>
      <w:r w:rsidRPr="00CB5D37">
        <w:rPr>
          <w:b/>
          <w:color w:val="111111"/>
          <w:sz w:val="28"/>
          <w:szCs w:val="28"/>
        </w:rPr>
        <w:t>/игра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  <w:r w:rsidRPr="00CB5D37">
        <w:rPr>
          <w:color w:val="111111"/>
          <w:sz w:val="28"/>
          <w:szCs w:val="28"/>
        </w:rPr>
        <w:t>.</w:t>
      </w:r>
      <w:r w:rsidR="00CB5D37">
        <w:rPr>
          <w:color w:val="111111"/>
          <w:sz w:val="28"/>
          <w:szCs w:val="28"/>
        </w:rPr>
        <w:br/>
      </w: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поддерживать интерес к двигательной деятельности.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color w:val="111111"/>
          <w:sz w:val="28"/>
          <w:szCs w:val="28"/>
        </w:rPr>
        <w:t>Ситуативная беседа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«Хорошие и плохие поступки»</w:t>
      </w:r>
      <w:r w:rsidRPr="00CB5D37">
        <w:rPr>
          <w:color w:val="111111"/>
          <w:sz w:val="28"/>
          <w:szCs w:val="28"/>
        </w:rPr>
        <w:t>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color w:val="111111"/>
          <w:sz w:val="28"/>
          <w:szCs w:val="28"/>
        </w:rPr>
        <w:t>: формировать у детей представления о нормах поведения, учить видеть положительные и отрицательные черты характера, способствовать установлению дружеских взаимоотношений</w:t>
      </w:r>
      <w:proofErr w:type="gramStart"/>
      <w:r w:rsidRPr="00CB5D37">
        <w:rPr>
          <w:color w:val="111111"/>
          <w:sz w:val="28"/>
          <w:szCs w:val="28"/>
        </w:rPr>
        <w:t xml:space="preserve"> </w:t>
      </w:r>
      <w:r w:rsidR="00CB5D37">
        <w:rPr>
          <w:color w:val="111111"/>
          <w:sz w:val="28"/>
          <w:szCs w:val="28"/>
        </w:rPr>
        <w:t>.</w:t>
      </w:r>
      <w:proofErr w:type="gramEnd"/>
      <w:r w:rsidR="00CB5D37">
        <w:rPr>
          <w:color w:val="111111"/>
          <w:sz w:val="28"/>
          <w:szCs w:val="28"/>
        </w:rPr>
        <w:br/>
      </w:r>
      <w:r w:rsidRPr="00CB5D37">
        <w:rPr>
          <w:b/>
          <w:color w:val="111111"/>
          <w:sz w:val="28"/>
          <w:szCs w:val="28"/>
        </w:rPr>
        <w:t>Труд</w:t>
      </w:r>
      <w:r w:rsidRPr="00CB5D37">
        <w:rPr>
          <w:color w:val="111111"/>
          <w:sz w:val="28"/>
          <w:szCs w:val="28"/>
        </w:rPr>
        <w:t>. Предложить детям собрать палочки на участке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учить детей осуществлять совместные трудовые действия.</w:t>
      </w:r>
      <w:r w:rsidR="00CB5D37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>Разучивание считалки</w:t>
      </w:r>
      <w:r w:rsidRPr="00CB5D37">
        <w:rPr>
          <w:color w:val="111111"/>
          <w:sz w:val="28"/>
          <w:szCs w:val="28"/>
        </w:rPr>
        <w:t xml:space="preserve">: 1,2,3,4,5 нам друзей не сосчитать. </w:t>
      </w:r>
      <w:r w:rsidR="00CB5D37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Самостоятельная деятельность детей на прогулке с выносным материалом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(песочными наборами, мячами, транспортом)</w:t>
      </w:r>
      <w:r w:rsidRPr="00CB5D37">
        <w:rPr>
          <w:color w:val="111111"/>
          <w:sz w:val="28"/>
          <w:szCs w:val="28"/>
        </w:rPr>
        <w:t>. Игры по желанию детей.</w:t>
      </w:r>
    </w:p>
    <w:p w:rsidR="008154BA" w:rsidRPr="00CB5D37" w:rsidRDefault="008154BA" w:rsidP="00CB5D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</w:rPr>
        <w:t>Вечер</w:t>
      </w:r>
      <w:r w:rsidRPr="00CB5D37">
        <w:rPr>
          <w:color w:val="111111"/>
          <w:sz w:val="28"/>
          <w:szCs w:val="28"/>
        </w:rPr>
        <w:t xml:space="preserve"> Гимнастика пробуждения.</w:t>
      </w:r>
      <w:r w:rsidR="00CB5D37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Коммуникативная игра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«Дружная пара»</w:t>
      </w:r>
      <w:r w:rsidR="00CB5D37">
        <w:rPr>
          <w:color w:val="111111"/>
          <w:sz w:val="28"/>
          <w:szCs w:val="28"/>
        </w:rPr>
        <w:br/>
      </w: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учить детей действовать согласованно.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color w:val="111111"/>
          <w:sz w:val="28"/>
          <w:szCs w:val="28"/>
        </w:rPr>
        <w:lastRenderedPageBreak/>
        <w:t>Игра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«Кого не хватает?»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color w:val="111111"/>
          <w:sz w:val="28"/>
          <w:szCs w:val="28"/>
        </w:rPr>
        <w:t>С. Р. И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«Печем пирожки»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знакомить детей с процессом приготовления пирожков и правилами безопасности на кухне; учить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 развивать игровые умения и навыки, обогащать словарный запас; воспитывать уважение к чужому труду; закреплять умение объединятся в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группы в игре</w:t>
      </w:r>
      <w:r w:rsidRPr="00CB5D37">
        <w:rPr>
          <w:color w:val="111111"/>
          <w:sz w:val="28"/>
          <w:szCs w:val="28"/>
        </w:rPr>
        <w:t>, выполнять игровые действия.</w:t>
      </w:r>
      <w:proofErr w:type="gramEnd"/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</w:rPr>
        <w:t>Беседа</w:t>
      </w:r>
      <w:r w:rsidRPr="00CB5D37">
        <w:rPr>
          <w:color w:val="111111"/>
          <w:sz w:val="28"/>
          <w:szCs w:val="28"/>
        </w:rPr>
        <w:t xml:space="preserve"> с детьми на тему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«Прогулка по саду и огороду»</w:t>
      </w:r>
      <w:r w:rsidRPr="00CB5D37">
        <w:rPr>
          <w:color w:val="111111"/>
          <w:sz w:val="28"/>
          <w:szCs w:val="28"/>
        </w:rPr>
        <w:t>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5D37">
        <w:rPr>
          <w:color w:val="111111"/>
          <w:sz w:val="28"/>
          <w:szCs w:val="28"/>
        </w:rPr>
        <w:t>Д/з родителям и детям – наблюдение за листопадом.</w:t>
      </w:r>
      <w:r w:rsidR="00CB5D37">
        <w:rPr>
          <w:color w:val="111111"/>
          <w:sz w:val="28"/>
          <w:szCs w:val="28"/>
        </w:rPr>
        <w:br/>
      </w: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B5D37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походить с детьми по листочкам, послушать, как они шуршать, обратить внимание на цвет и форму, устроить салют из листьев; ощутить прохладу опавших листьев, их шероховатую поверхность, провести пальчиками по краю листа, обследовав его форму; сравнивать листья по величине.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Прогулка</w:t>
      </w:r>
      <w:r w:rsidR="00CB5D37">
        <w:rPr>
          <w:b/>
          <w:color w:val="111111"/>
          <w:sz w:val="28"/>
          <w:szCs w:val="28"/>
          <w:u w:val="single"/>
          <w:bdr w:val="none" w:sz="0" w:space="0" w:color="auto" w:frame="1"/>
        </w:rPr>
        <w:t>.</w:t>
      </w:r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CB5D37">
        <w:rPr>
          <w:color w:val="111111"/>
          <w:sz w:val="28"/>
          <w:szCs w:val="28"/>
          <w:u w:val="single"/>
          <w:bdr w:val="none" w:sz="0" w:space="0" w:color="auto" w:frame="1"/>
        </w:rPr>
        <w:br/>
      </w:r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>Наблюдения</w:t>
      </w:r>
      <w:r w:rsidR="00CB5D37">
        <w:rPr>
          <w:color w:val="111111"/>
          <w:sz w:val="28"/>
          <w:szCs w:val="28"/>
        </w:rPr>
        <w:t xml:space="preserve"> за почвой</w:t>
      </w:r>
      <w:r w:rsidRPr="00CB5D37">
        <w:rPr>
          <w:color w:val="111111"/>
          <w:sz w:val="28"/>
          <w:szCs w:val="28"/>
        </w:rPr>
        <w:t xml:space="preserve"> (расширить представлени</w:t>
      </w:r>
      <w:r w:rsidR="00CB5D37">
        <w:rPr>
          <w:color w:val="111111"/>
          <w:sz w:val="28"/>
          <w:szCs w:val="28"/>
        </w:rPr>
        <w:t>я детей о почве, ее обитателях) р</w:t>
      </w:r>
      <w:r w:rsidRPr="00CB5D37">
        <w:rPr>
          <w:color w:val="111111"/>
          <w:sz w:val="28"/>
          <w:szCs w:val="28"/>
        </w:rPr>
        <w:t>ассказать о том, какие превращения произойдут с опавшими листьями в почве, активизиро</w:t>
      </w:r>
      <w:r w:rsidR="00CB5D37">
        <w:rPr>
          <w:color w:val="111111"/>
          <w:sz w:val="28"/>
          <w:szCs w:val="28"/>
        </w:rPr>
        <w:t>вать познавательный интерес.</w:t>
      </w:r>
    </w:p>
    <w:p w:rsidR="008154BA" w:rsidRPr="00CB5D37" w:rsidRDefault="008154BA" w:rsidP="00CB5D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CB5D37">
        <w:rPr>
          <w:b/>
          <w:color w:val="111111"/>
          <w:sz w:val="28"/>
          <w:szCs w:val="28"/>
        </w:rPr>
        <w:t>П</w:t>
      </w:r>
      <w:proofErr w:type="gramEnd"/>
      <w:r w:rsidRPr="00CB5D37">
        <w:rPr>
          <w:b/>
          <w:color w:val="111111"/>
          <w:sz w:val="28"/>
          <w:szCs w:val="28"/>
        </w:rPr>
        <w:t>/и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«День-ночь»</w:t>
      </w:r>
      <w:r w:rsidRPr="00CB5D37">
        <w:rPr>
          <w:color w:val="111111"/>
          <w:sz w:val="28"/>
          <w:szCs w:val="28"/>
        </w:rPr>
        <w:t> </w:t>
      </w:r>
      <w:r w:rsidR="00CB5D37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Игры-эксперименты с песком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(учить собирать после игры песок в горку, складывать игрушки на место)</w:t>
      </w:r>
      <w:r w:rsidR="00CB5D37">
        <w:rPr>
          <w:color w:val="111111"/>
          <w:sz w:val="28"/>
          <w:szCs w:val="28"/>
        </w:rPr>
        <w:br/>
        <w:t xml:space="preserve"> </w:t>
      </w:r>
      <w:r w:rsidRPr="00CB5D37">
        <w:rPr>
          <w:color w:val="111111"/>
          <w:sz w:val="28"/>
          <w:szCs w:val="28"/>
        </w:rPr>
        <w:t>Самостоятельная игровая деятельность детей с выносным материалом</w:t>
      </w:r>
      <w:r w:rsidR="00CB5D37">
        <w:rPr>
          <w:color w:val="111111"/>
          <w:sz w:val="28"/>
          <w:szCs w:val="28"/>
        </w:rPr>
        <w:t>.</w:t>
      </w:r>
    </w:p>
    <w:p w:rsidR="007D7753" w:rsidRDefault="0014441D"/>
    <w:sectPr w:rsidR="007D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40"/>
    <w:rsid w:val="0014441D"/>
    <w:rsid w:val="00212F07"/>
    <w:rsid w:val="00237240"/>
    <w:rsid w:val="008154BA"/>
    <w:rsid w:val="00C93EFE"/>
    <w:rsid w:val="00CB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4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4</cp:revision>
  <cp:lastPrinted>2020-09-29T17:22:00Z</cp:lastPrinted>
  <dcterms:created xsi:type="dcterms:W3CDTF">2020-09-27T15:43:00Z</dcterms:created>
  <dcterms:modified xsi:type="dcterms:W3CDTF">2020-09-29T17:23:00Z</dcterms:modified>
</cp:coreProperties>
</file>