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782" w:rsidRPr="00F81782" w:rsidRDefault="00F81782" w:rsidP="00F81782">
      <w:pPr>
        <w:pBdr>
          <w:bottom w:val="single" w:sz="6" w:space="0" w:color="D6DDB9"/>
        </w:pBdr>
        <w:shd w:val="clear" w:color="auto" w:fill="F4F4F4"/>
        <w:spacing w:before="120" w:after="120" w:line="528" w:lineRule="atLeast"/>
        <w:ind w:left="150" w:right="150"/>
        <w:jc w:val="center"/>
        <w:outlineLvl w:val="0"/>
        <w:rPr>
          <w:rFonts w:ascii="Times New Roman" w:eastAsia="Times New Roman" w:hAnsi="Times New Roman" w:cs="Times New Roman"/>
          <w:color w:val="212529"/>
          <w:kern w:val="36"/>
          <w:sz w:val="40"/>
          <w:szCs w:val="40"/>
          <w:lang w:eastAsia="ru-RU"/>
        </w:rPr>
      </w:pPr>
      <w:r w:rsidRPr="00F81782">
        <w:rPr>
          <w:rFonts w:ascii="Times New Roman" w:eastAsia="Times New Roman" w:hAnsi="Times New Roman" w:cs="Times New Roman"/>
          <w:color w:val="212529"/>
          <w:kern w:val="36"/>
          <w:sz w:val="40"/>
          <w:szCs w:val="40"/>
          <w:lang w:eastAsia="ru-RU"/>
        </w:rPr>
        <w:t>Как одевать ребенка в холодное время года</w:t>
      </w:r>
      <w:r w:rsidRPr="00F81782">
        <w:rPr>
          <w:rFonts w:ascii="Times New Roman" w:eastAsia="Times New Roman" w:hAnsi="Times New Roman" w:cs="Times New Roman"/>
          <w:color w:val="212529"/>
          <w:kern w:val="36"/>
          <w:sz w:val="40"/>
          <w:szCs w:val="40"/>
          <w:lang w:eastAsia="ru-RU"/>
        </w:rPr>
        <w:br/>
        <w:t>консультация (средняя группа) по теме</w:t>
      </w:r>
    </w:p>
    <w:p w:rsidR="00F81782" w:rsidRPr="00F81782" w:rsidRDefault="00F81782" w:rsidP="00F81782">
      <w:pPr>
        <w:shd w:val="clear" w:color="auto" w:fill="F4F4F4"/>
        <w:spacing w:after="30" w:line="240" w:lineRule="auto"/>
        <w:rPr>
          <w:rFonts w:ascii="Arial" w:eastAsia="Times New Roman" w:hAnsi="Arial" w:cs="Arial"/>
          <w:color w:val="212529"/>
          <w:sz w:val="24"/>
          <w:szCs w:val="24"/>
          <w:lang w:eastAsia="ru-RU"/>
        </w:rPr>
      </w:pP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t>Правильно одеть ребёнка – значит в большей степени обезопасить его от простудных заболеваний, дать возможность свободно двигаться и комфортно себя чувствовать. Одежда способствует поддержанию постоянной температуры тела человека, ограждает его от неблагоприятных влияний окружающей среды, защищает от излишней потери тепла. Одежда должна соответствовать возрасту, полу, росту и пропорциям тела ребёнка. Она не должна стеснять движений, мешать свободному дыханию, кровообращению, пищеварению, раздражать и травмировать кожные покровы. Конституция зимней одежды должна обеспечивать большую герметичность, исключающую поступление воздуха через застёжки, воротники, рукава. Детям одинаково вредно как перегреваться, так и переохлаждаться. Количество слоёв одежды зависит от температуры воздуха. Дополнительно нужно учитывать скорость ветра.   Замечено, что при одной и</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t>той же отрицательной температуре воздуха человек мёрзнет тем сильнее, чем больше скорость ветра.</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t>Большое значение имеет индивидуальные особенности ребёнка. Малоподвижный, постоянно зябнущий ребёнок должен быть одет теплее, чем активный. Одевая ребёнка помните, что дети мёрзнут меньше, чем взрослые, потому что они больше двигаются. Часто неопытные родители полагают, что «толстая» куртка или комбинезон являются подходящей одеждой на зимний период.</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t xml:space="preserve">При активном движении в «толстой» верхней одежде ребенок интенсивно потеет, пот впитывается в нижнее белье, затем в толстовку или свитер, а потом пропитывает подкладку куртки и </w:t>
      </w:r>
      <w:proofErr w:type="spellStart"/>
      <w:r w:rsidRPr="00F81782">
        <w:rPr>
          <w:rFonts w:ascii="Times New Roman" w:eastAsia="Times New Roman" w:hAnsi="Times New Roman" w:cs="Times New Roman"/>
          <w:sz w:val="28"/>
          <w:szCs w:val="28"/>
          <w:lang w:eastAsia="ru-RU"/>
        </w:rPr>
        <w:t>внутренее</w:t>
      </w:r>
      <w:proofErr w:type="spellEnd"/>
      <w:r w:rsidRPr="00F81782">
        <w:rPr>
          <w:rFonts w:ascii="Times New Roman" w:eastAsia="Times New Roman" w:hAnsi="Times New Roman" w:cs="Times New Roman"/>
          <w:sz w:val="28"/>
          <w:szCs w:val="28"/>
          <w:lang w:eastAsia="ru-RU"/>
        </w:rPr>
        <w:t xml:space="preserve"> наполнение (синтепон). При низкой температуре воздуха зимой влага конденсируется, остывает и переохлаждение тела. За время прогулки на улице ребенок несколько раз останавливается и резко остывает. Чтобы получить представление об этом — попробуйте сами побегать в «толстой» одежде. Как следствие ваших заблуждений, дети в подобной одежде постоянно подвержены простудным заболеваниям. Чтобы убедиться, что малыш не замерз, потрогайте его шейку. Ориентироваться на температуру рук не стоит — ноги и руки в зимних прогулках «страдают» первыми. Ноги и руки в норме не должны быть теплыми (чуть ниже комнатной температуры), это означает правильную терморегуляцию. Чтобы избежать переохлаждения, не нужно укутывать ребенка, особенно если он активно двигается. Запомните, что греет не только многослойная, но и правильно подобранная одежда. Ничто не помешает ребенку знакомиться с прелестями зимней погоды, если одежд</w:t>
      </w:r>
      <w:r>
        <w:rPr>
          <w:rFonts w:ascii="Times New Roman" w:eastAsia="Times New Roman" w:hAnsi="Times New Roman" w:cs="Times New Roman"/>
          <w:sz w:val="28"/>
          <w:szCs w:val="28"/>
          <w:lang w:eastAsia="ru-RU"/>
        </w:rPr>
        <w:t>а будет правильной и комфортной</w:t>
      </w:r>
      <w:r w:rsidRPr="00F81782">
        <w:rPr>
          <w:rFonts w:ascii="Times New Roman" w:eastAsia="Times New Roman" w:hAnsi="Times New Roman" w:cs="Times New Roman"/>
          <w:sz w:val="28"/>
          <w:szCs w:val="28"/>
          <w:lang w:eastAsia="ru-RU"/>
        </w:rPr>
        <w:t>.</w:t>
      </w:r>
    </w:p>
    <w:p w:rsidR="00F81782" w:rsidRPr="00F81782" w:rsidRDefault="00F81782" w:rsidP="00F81782">
      <w:pPr>
        <w:shd w:val="clear" w:color="auto" w:fill="F4F4F4"/>
        <w:spacing w:before="90" w:after="90" w:line="240" w:lineRule="auto"/>
        <w:rPr>
          <w:rFonts w:ascii="Arial" w:eastAsia="Times New Roman" w:hAnsi="Arial" w:cs="Arial"/>
          <w:sz w:val="28"/>
          <w:szCs w:val="28"/>
          <w:lang w:eastAsia="ru-RU"/>
        </w:rPr>
      </w:pPr>
      <w:r w:rsidRPr="00F81782">
        <w:rPr>
          <w:rFonts w:ascii="Arial" w:eastAsia="Times New Roman" w:hAnsi="Arial" w:cs="Arial"/>
          <w:sz w:val="28"/>
          <w:szCs w:val="28"/>
          <w:lang w:eastAsia="ru-RU"/>
        </w:rPr>
        <w:t> </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lastRenderedPageBreak/>
        <w:t>В сильный мороз нужно использовать не менее трех слоев одежды:</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t>Первый слой – майка, футболка.</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t>Второй сл</w:t>
      </w:r>
      <w:r>
        <w:rPr>
          <w:rFonts w:ascii="Times New Roman" w:eastAsia="Times New Roman" w:hAnsi="Times New Roman" w:cs="Times New Roman"/>
          <w:sz w:val="28"/>
          <w:szCs w:val="28"/>
          <w:lang w:eastAsia="ru-RU"/>
        </w:rPr>
        <w:t>ой </w:t>
      </w:r>
      <w:r w:rsidRPr="00F81782">
        <w:rPr>
          <w:rFonts w:ascii="Times New Roman" w:eastAsia="Times New Roman" w:hAnsi="Times New Roman" w:cs="Times New Roman"/>
          <w:sz w:val="28"/>
          <w:szCs w:val="28"/>
          <w:lang w:eastAsia="ru-RU"/>
        </w:rPr>
        <w:t>- трикотажная кофточка (</w:t>
      </w:r>
      <w:proofErr w:type="spellStart"/>
      <w:r w:rsidRPr="00F81782">
        <w:rPr>
          <w:rFonts w:ascii="Times New Roman" w:eastAsia="Times New Roman" w:hAnsi="Times New Roman" w:cs="Times New Roman"/>
          <w:sz w:val="28"/>
          <w:szCs w:val="28"/>
          <w:lang w:eastAsia="ru-RU"/>
        </w:rPr>
        <w:t>боди</w:t>
      </w:r>
      <w:proofErr w:type="spellEnd"/>
      <w:r w:rsidRPr="00F81782">
        <w:rPr>
          <w:rFonts w:ascii="Times New Roman" w:eastAsia="Times New Roman" w:hAnsi="Times New Roman" w:cs="Times New Roman"/>
          <w:sz w:val="28"/>
          <w:szCs w:val="28"/>
          <w:lang w:eastAsia="ru-RU"/>
        </w:rPr>
        <w:t>) и легкий свитер (для активного ребенка), шерстяной свитер (для малоподви</w:t>
      </w:r>
      <w:r>
        <w:rPr>
          <w:rFonts w:ascii="Times New Roman" w:eastAsia="Times New Roman" w:hAnsi="Times New Roman" w:cs="Times New Roman"/>
          <w:sz w:val="28"/>
          <w:szCs w:val="28"/>
          <w:lang w:eastAsia="ru-RU"/>
        </w:rPr>
        <w:t>жного). Отдавайте предпочтение </w:t>
      </w:r>
      <w:r w:rsidRPr="00F81782">
        <w:rPr>
          <w:rFonts w:ascii="Times New Roman" w:eastAsia="Times New Roman" w:hAnsi="Times New Roman" w:cs="Times New Roman"/>
          <w:sz w:val="28"/>
          <w:szCs w:val="28"/>
          <w:lang w:eastAsia="ru-RU"/>
        </w:rPr>
        <w:t>трикотажным кофточкам, шерстяным свитерам, без пуговиц, кнопок и молний.</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t>Брюки на подкладке (</w:t>
      </w:r>
      <w:proofErr w:type="spellStart"/>
      <w:r w:rsidRPr="00F81782">
        <w:rPr>
          <w:rFonts w:ascii="Times New Roman" w:eastAsia="Times New Roman" w:hAnsi="Times New Roman" w:cs="Times New Roman"/>
          <w:sz w:val="28"/>
          <w:szCs w:val="28"/>
          <w:lang w:eastAsia="ru-RU"/>
        </w:rPr>
        <w:t>флиса</w:t>
      </w:r>
      <w:proofErr w:type="spellEnd"/>
      <w:r w:rsidRPr="00F81782">
        <w:rPr>
          <w:rFonts w:ascii="Times New Roman" w:eastAsia="Times New Roman" w:hAnsi="Times New Roman" w:cs="Times New Roman"/>
          <w:sz w:val="28"/>
          <w:szCs w:val="28"/>
          <w:lang w:eastAsia="ru-RU"/>
        </w:rPr>
        <w:t xml:space="preserve"> или синтепона) из непромокаемой ткани защитят маленького путешественника от влажного снега. Лучше</w:t>
      </w:r>
      <w:r>
        <w:rPr>
          <w:rFonts w:ascii="Times New Roman" w:eastAsia="Times New Roman" w:hAnsi="Times New Roman" w:cs="Times New Roman"/>
          <w:sz w:val="28"/>
          <w:szCs w:val="28"/>
          <w:lang w:eastAsia="ru-RU"/>
        </w:rPr>
        <w:t>,</w:t>
      </w:r>
      <w:r w:rsidRPr="00F81782">
        <w:rPr>
          <w:rFonts w:ascii="Times New Roman" w:eastAsia="Times New Roman" w:hAnsi="Times New Roman" w:cs="Times New Roman"/>
          <w:sz w:val="28"/>
          <w:szCs w:val="28"/>
          <w:lang w:eastAsia="ru-RU"/>
        </w:rPr>
        <w:t xml:space="preserve">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sidRPr="00F81782">
        <w:rPr>
          <w:rFonts w:ascii="Times New Roman" w:eastAsia="Times New Roman" w:hAnsi="Times New Roman" w:cs="Times New Roman"/>
          <w:sz w:val="28"/>
          <w:szCs w:val="28"/>
          <w:lang w:eastAsia="ru-RU"/>
        </w:rPr>
        <w:t>Третий слой – куртка на синтепоне или пухе сделает про</w:t>
      </w:r>
      <w:r>
        <w:rPr>
          <w:rFonts w:ascii="Times New Roman" w:eastAsia="Times New Roman" w:hAnsi="Times New Roman" w:cs="Times New Roman"/>
          <w:sz w:val="28"/>
          <w:szCs w:val="28"/>
          <w:lang w:eastAsia="ru-RU"/>
        </w:rPr>
        <w:t>гулку очень комфортной. Хороша </w:t>
      </w:r>
      <w:r w:rsidRPr="00F81782">
        <w:rPr>
          <w:rFonts w:ascii="Times New Roman" w:eastAsia="Times New Roman" w:hAnsi="Times New Roman" w:cs="Times New Roman"/>
          <w:sz w:val="28"/>
          <w:szCs w:val="28"/>
          <w:lang w:eastAsia="ru-RU"/>
        </w:rPr>
        <w:t>куртка из плотного и непромокаемого материала, что обеспечит дополнительную 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F81782" w:rsidRPr="00F81782" w:rsidRDefault="00F81782" w:rsidP="00F81782">
      <w:pPr>
        <w:shd w:val="clear" w:color="auto" w:fill="F4F4F4"/>
        <w:spacing w:after="0" w:line="240" w:lineRule="auto"/>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И самое главное помните, </w:t>
      </w:r>
      <w:bookmarkStart w:id="0" w:name="_GoBack"/>
      <w:bookmarkEnd w:id="0"/>
      <w:r w:rsidRPr="00F81782">
        <w:rPr>
          <w:rFonts w:ascii="Times New Roman" w:eastAsia="Times New Roman" w:hAnsi="Times New Roman" w:cs="Times New Roman"/>
          <w:sz w:val="28"/>
          <w:szCs w:val="28"/>
          <w:lang w:eastAsia="ru-RU"/>
        </w:rPr>
        <w:t>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течении дня.</w:t>
      </w:r>
    </w:p>
    <w:p w:rsidR="00F81782" w:rsidRPr="00F81782" w:rsidRDefault="00F81782" w:rsidP="00F81782">
      <w:pPr>
        <w:shd w:val="clear" w:color="auto" w:fill="F4F4F4"/>
        <w:spacing w:before="90" w:after="90" w:line="240" w:lineRule="auto"/>
        <w:rPr>
          <w:rFonts w:ascii="Arial" w:eastAsia="Times New Roman" w:hAnsi="Arial" w:cs="Arial"/>
          <w:sz w:val="28"/>
          <w:szCs w:val="28"/>
          <w:lang w:eastAsia="ru-RU"/>
        </w:rPr>
      </w:pPr>
      <w:r w:rsidRPr="00F81782">
        <w:rPr>
          <w:rFonts w:ascii="Arial" w:eastAsia="Times New Roman" w:hAnsi="Arial" w:cs="Arial"/>
          <w:sz w:val="28"/>
          <w:szCs w:val="28"/>
          <w:lang w:eastAsia="ru-RU"/>
        </w:rPr>
        <w:t> </w:t>
      </w:r>
    </w:p>
    <w:p w:rsidR="00F81782" w:rsidRPr="00F81782" w:rsidRDefault="00F81782" w:rsidP="00F81782">
      <w:pPr>
        <w:shd w:val="clear" w:color="auto" w:fill="F4F4F4"/>
        <w:spacing w:before="90" w:after="90" w:line="240" w:lineRule="auto"/>
        <w:rPr>
          <w:rFonts w:ascii="Arial" w:eastAsia="Times New Roman" w:hAnsi="Arial" w:cs="Arial"/>
          <w:sz w:val="28"/>
          <w:szCs w:val="28"/>
          <w:lang w:eastAsia="ru-RU"/>
        </w:rPr>
      </w:pPr>
      <w:r w:rsidRPr="00F81782">
        <w:rPr>
          <w:rFonts w:ascii="Arial" w:eastAsia="Times New Roman" w:hAnsi="Arial" w:cs="Arial"/>
          <w:sz w:val="28"/>
          <w:szCs w:val="28"/>
          <w:lang w:eastAsia="ru-RU"/>
        </w:rPr>
        <w:t> </w:t>
      </w:r>
    </w:p>
    <w:p w:rsidR="00F81782" w:rsidRPr="00F81782" w:rsidRDefault="00F81782" w:rsidP="00F81782">
      <w:pPr>
        <w:shd w:val="clear" w:color="auto" w:fill="F4F4F4"/>
        <w:spacing w:before="90" w:after="90" w:line="240" w:lineRule="auto"/>
        <w:rPr>
          <w:rFonts w:ascii="Arial" w:eastAsia="Times New Roman" w:hAnsi="Arial" w:cs="Arial"/>
          <w:sz w:val="28"/>
          <w:szCs w:val="28"/>
          <w:lang w:eastAsia="ru-RU"/>
        </w:rPr>
      </w:pPr>
      <w:r w:rsidRPr="00F81782">
        <w:rPr>
          <w:rFonts w:ascii="Arial" w:eastAsia="Times New Roman" w:hAnsi="Arial" w:cs="Arial"/>
          <w:sz w:val="28"/>
          <w:szCs w:val="28"/>
          <w:lang w:eastAsia="ru-RU"/>
        </w:rPr>
        <w:t> </w:t>
      </w:r>
    </w:p>
    <w:p w:rsidR="00F81782" w:rsidRPr="00F81782" w:rsidRDefault="00F81782" w:rsidP="00F81782">
      <w:pPr>
        <w:shd w:val="clear" w:color="auto" w:fill="F4F4F4"/>
        <w:spacing w:before="90" w:line="240" w:lineRule="auto"/>
        <w:rPr>
          <w:rFonts w:ascii="Arial" w:eastAsia="Times New Roman" w:hAnsi="Arial" w:cs="Arial"/>
          <w:sz w:val="28"/>
          <w:szCs w:val="28"/>
          <w:lang w:eastAsia="ru-RU"/>
        </w:rPr>
      </w:pPr>
      <w:r w:rsidRPr="00F81782">
        <w:rPr>
          <w:rFonts w:ascii="Arial" w:eastAsia="Times New Roman" w:hAnsi="Arial" w:cs="Arial"/>
          <w:sz w:val="28"/>
          <w:szCs w:val="28"/>
          <w:lang w:eastAsia="ru-RU"/>
        </w:rPr>
        <w:t> </w:t>
      </w:r>
    </w:p>
    <w:p w:rsidR="00474C46" w:rsidRPr="00F81782" w:rsidRDefault="00474C46">
      <w:pPr>
        <w:rPr>
          <w:sz w:val="28"/>
          <w:szCs w:val="28"/>
        </w:rPr>
      </w:pPr>
    </w:p>
    <w:sectPr w:rsidR="00474C46" w:rsidRPr="00F81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782"/>
    <w:rsid w:val="00474C46"/>
    <w:rsid w:val="00F81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CE8C"/>
  <w15:chartTrackingRefBased/>
  <w15:docId w15:val="{3810D62B-6D34-442B-A0BC-380369C9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825928">
      <w:bodyDiv w:val="1"/>
      <w:marLeft w:val="0"/>
      <w:marRight w:val="0"/>
      <w:marTop w:val="0"/>
      <w:marBottom w:val="0"/>
      <w:divBdr>
        <w:top w:val="none" w:sz="0" w:space="0" w:color="auto"/>
        <w:left w:val="none" w:sz="0" w:space="0" w:color="auto"/>
        <w:bottom w:val="none" w:sz="0" w:space="0" w:color="auto"/>
        <w:right w:val="none" w:sz="0" w:space="0" w:color="auto"/>
      </w:divBdr>
      <w:divsChild>
        <w:div w:id="5593694">
          <w:marLeft w:val="0"/>
          <w:marRight w:val="0"/>
          <w:marTop w:val="0"/>
          <w:marBottom w:val="0"/>
          <w:divBdr>
            <w:top w:val="none" w:sz="0" w:space="0" w:color="auto"/>
            <w:left w:val="none" w:sz="0" w:space="0" w:color="auto"/>
            <w:bottom w:val="none" w:sz="0" w:space="0" w:color="auto"/>
            <w:right w:val="none" w:sz="0" w:space="0" w:color="auto"/>
          </w:divBdr>
          <w:divsChild>
            <w:div w:id="1566145401">
              <w:marLeft w:val="0"/>
              <w:marRight w:val="0"/>
              <w:marTop w:val="0"/>
              <w:marBottom w:val="0"/>
              <w:divBdr>
                <w:top w:val="none" w:sz="0" w:space="0" w:color="auto"/>
                <w:left w:val="none" w:sz="0" w:space="0" w:color="auto"/>
                <w:bottom w:val="none" w:sz="0" w:space="0" w:color="auto"/>
                <w:right w:val="none" w:sz="0" w:space="0" w:color="auto"/>
              </w:divBdr>
              <w:divsChild>
                <w:div w:id="1724059084">
                  <w:marLeft w:val="0"/>
                  <w:marRight w:val="0"/>
                  <w:marTop w:val="0"/>
                  <w:marBottom w:val="360"/>
                  <w:divBdr>
                    <w:top w:val="none" w:sz="0" w:space="0" w:color="auto"/>
                    <w:left w:val="none" w:sz="0" w:space="0" w:color="auto"/>
                    <w:bottom w:val="none" w:sz="0" w:space="0" w:color="auto"/>
                    <w:right w:val="none" w:sz="0" w:space="0" w:color="auto"/>
                  </w:divBdr>
                  <w:divsChild>
                    <w:div w:id="463739925">
                      <w:marLeft w:val="150"/>
                      <w:marRight w:val="150"/>
                      <w:marTop w:val="0"/>
                      <w:marBottom w:val="0"/>
                      <w:divBdr>
                        <w:top w:val="none" w:sz="0" w:space="0" w:color="auto"/>
                        <w:left w:val="none" w:sz="0" w:space="0" w:color="auto"/>
                        <w:bottom w:val="none" w:sz="0" w:space="0" w:color="auto"/>
                        <w:right w:val="none" w:sz="0" w:space="0" w:color="auto"/>
                      </w:divBdr>
                      <w:divsChild>
                        <w:div w:id="1676878794">
                          <w:marLeft w:val="0"/>
                          <w:marRight w:val="0"/>
                          <w:marTop w:val="0"/>
                          <w:marBottom w:val="0"/>
                          <w:divBdr>
                            <w:top w:val="none" w:sz="0" w:space="0" w:color="auto"/>
                            <w:left w:val="none" w:sz="0" w:space="0" w:color="auto"/>
                            <w:bottom w:val="none" w:sz="0" w:space="0" w:color="auto"/>
                            <w:right w:val="none" w:sz="0" w:space="0" w:color="auto"/>
                          </w:divBdr>
                          <w:divsChild>
                            <w:div w:id="868374740">
                              <w:marLeft w:val="0"/>
                              <w:marRight w:val="0"/>
                              <w:marTop w:val="0"/>
                              <w:marBottom w:val="0"/>
                              <w:divBdr>
                                <w:top w:val="none" w:sz="0" w:space="0" w:color="auto"/>
                                <w:left w:val="none" w:sz="0" w:space="0" w:color="auto"/>
                                <w:bottom w:val="none" w:sz="0" w:space="0" w:color="auto"/>
                                <w:right w:val="none" w:sz="0" w:space="0" w:color="auto"/>
                              </w:divBdr>
                              <w:divsChild>
                                <w:div w:id="1712996548">
                                  <w:marLeft w:val="0"/>
                                  <w:marRight w:val="0"/>
                                  <w:marTop w:val="0"/>
                                  <w:marBottom w:val="0"/>
                                  <w:divBdr>
                                    <w:top w:val="none" w:sz="0" w:space="0" w:color="auto"/>
                                    <w:left w:val="none" w:sz="0" w:space="0" w:color="auto"/>
                                    <w:bottom w:val="none" w:sz="0" w:space="0" w:color="auto"/>
                                    <w:right w:val="none" w:sz="0" w:space="0" w:color="auto"/>
                                  </w:divBdr>
                                  <w:divsChild>
                                    <w:div w:id="1819760822">
                                      <w:marLeft w:val="0"/>
                                      <w:marRight w:val="0"/>
                                      <w:marTop w:val="0"/>
                                      <w:marBottom w:val="360"/>
                                      <w:divBdr>
                                        <w:top w:val="none" w:sz="0" w:space="0" w:color="auto"/>
                                        <w:left w:val="none" w:sz="0" w:space="0" w:color="auto"/>
                                        <w:bottom w:val="none" w:sz="0" w:space="0" w:color="auto"/>
                                        <w:right w:val="none" w:sz="0" w:space="0" w:color="auto"/>
                                      </w:divBdr>
                                      <w:divsChild>
                                        <w:div w:id="143550510">
                                          <w:marLeft w:val="60"/>
                                          <w:marRight w:val="0"/>
                                          <w:marTop w:val="0"/>
                                          <w:marBottom w:val="30"/>
                                          <w:divBdr>
                                            <w:top w:val="none" w:sz="0" w:space="0" w:color="auto"/>
                                            <w:left w:val="none" w:sz="0" w:space="0" w:color="auto"/>
                                            <w:bottom w:val="none" w:sz="0" w:space="0" w:color="auto"/>
                                            <w:right w:val="none" w:sz="0" w:space="0" w:color="auto"/>
                                          </w:divBdr>
                                        </w:div>
                                        <w:div w:id="285746225">
                                          <w:marLeft w:val="0"/>
                                          <w:marRight w:val="0"/>
                                          <w:marTop w:val="0"/>
                                          <w:marBottom w:val="0"/>
                                          <w:divBdr>
                                            <w:top w:val="none" w:sz="0" w:space="0" w:color="auto"/>
                                            <w:left w:val="none" w:sz="0" w:space="0" w:color="auto"/>
                                            <w:bottom w:val="none" w:sz="0" w:space="0" w:color="auto"/>
                                            <w:right w:val="none" w:sz="0" w:space="0" w:color="auto"/>
                                          </w:divBdr>
                                          <w:divsChild>
                                            <w:div w:id="2043020108">
                                              <w:marLeft w:val="0"/>
                                              <w:marRight w:val="0"/>
                                              <w:marTop w:val="0"/>
                                              <w:marBottom w:val="0"/>
                                              <w:divBdr>
                                                <w:top w:val="none" w:sz="0" w:space="0" w:color="auto"/>
                                                <w:left w:val="none" w:sz="0" w:space="0" w:color="auto"/>
                                                <w:bottom w:val="none" w:sz="0" w:space="0" w:color="auto"/>
                                                <w:right w:val="none" w:sz="0" w:space="0" w:color="auto"/>
                                              </w:divBdr>
                                              <w:divsChild>
                                                <w:div w:id="2014411588">
                                                  <w:marLeft w:val="0"/>
                                                  <w:marRight w:val="0"/>
                                                  <w:marTop w:val="0"/>
                                                  <w:marBottom w:val="0"/>
                                                  <w:divBdr>
                                                    <w:top w:val="none" w:sz="0" w:space="0" w:color="auto"/>
                                                    <w:left w:val="none" w:sz="0" w:space="0" w:color="auto"/>
                                                    <w:bottom w:val="none" w:sz="0" w:space="0" w:color="auto"/>
                                                    <w:right w:val="none" w:sz="0" w:space="0" w:color="auto"/>
                                                  </w:divBdr>
                                                  <w:divsChild>
                                                    <w:div w:id="11549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3253</Characters>
  <Application>Microsoft Office Word</Application>
  <DocSecurity>0</DocSecurity>
  <Lines>27</Lines>
  <Paragraphs>7</Paragraphs>
  <ScaleCrop>false</ScaleCrop>
  <Company>diakov.net</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2020-11-29T14:49:00Z</dcterms:created>
  <dcterms:modified xsi:type="dcterms:W3CDTF">2020-11-29T14:51:00Z</dcterms:modified>
</cp:coreProperties>
</file>