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Corsiva" w:eastAsia="Times New Roman" w:hAnsi="Corsiva" w:cs="Times New Roman"/>
          <w:b/>
          <w:bCs/>
          <w:color w:val="7030A0"/>
          <w:sz w:val="72"/>
          <w:szCs w:val="72"/>
          <w:lang w:eastAsia="ru-RU"/>
        </w:rPr>
        <w:br/>
        <w:t>Родительское собрание в форме интеллектуальной игры по ПДД</w:t>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Corsiva" w:eastAsia="Times New Roman" w:hAnsi="Corsiva" w:cs="Times New Roman"/>
          <w:b/>
          <w:bCs/>
          <w:color w:val="C00000"/>
          <w:sz w:val="72"/>
          <w:szCs w:val="72"/>
          <w:lang w:eastAsia="ru-RU"/>
        </w:rPr>
        <w:t xml:space="preserve">"Знает правила СЕМЬЯ, значит, знаю их и </w:t>
      </w:r>
      <w:proofErr w:type="gramStart"/>
      <w:r w:rsidRPr="002A37D4">
        <w:rPr>
          <w:rFonts w:ascii="Corsiva" w:eastAsia="Times New Roman" w:hAnsi="Corsiva" w:cs="Times New Roman"/>
          <w:b/>
          <w:bCs/>
          <w:color w:val="C00000"/>
          <w:sz w:val="72"/>
          <w:szCs w:val="72"/>
          <w:lang w:eastAsia="ru-RU"/>
        </w:rPr>
        <w:t>Я</w:t>
      </w:r>
      <w:proofErr w:type="gramEnd"/>
      <w:r w:rsidRPr="002A37D4">
        <w:rPr>
          <w:rFonts w:ascii="Corsiva" w:eastAsia="Times New Roman" w:hAnsi="Corsiva" w:cs="Times New Roman"/>
          <w:b/>
          <w:bCs/>
          <w:color w:val="C00000"/>
          <w:sz w:val="72"/>
          <w:szCs w:val="72"/>
          <w:lang w:eastAsia="ru-RU"/>
        </w:rPr>
        <w:t>!"</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Цель:</w:t>
      </w:r>
      <w:r w:rsidRPr="002A37D4">
        <w:rPr>
          <w:rFonts w:ascii="Times New Roman" w:eastAsia="Times New Roman" w:hAnsi="Times New Roman" w:cs="Times New Roman"/>
          <w:color w:val="002060"/>
          <w:sz w:val="28"/>
          <w:szCs w:val="28"/>
          <w:lang w:eastAsia="ru-RU"/>
        </w:rPr>
        <w:t>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Задачи:</w:t>
      </w:r>
    </w:p>
    <w:p w:rsidR="002A37D4" w:rsidRPr="002A37D4" w:rsidRDefault="002A37D4" w:rsidP="002A37D4">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Побудить родителей задуматься о том, что соблюдение ПДД - самое главное для сохранения жизни и здоровья их детей.</w:t>
      </w:r>
    </w:p>
    <w:p w:rsidR="002A37D4" w:rsidRPr="002A37D4" w:rsidRDefault="002A37D4" w:rsidP="002A37D4">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2060"/>
          <w:sz w:val="28"/>
          <w:szCs w:val="28"/>
          <w:lang w:eastAsia="ru-RU"/>
        </w:rPr>
        <w:t xml:space="preserve">Ознакомить родителей </w:t>
      </w:r>
      <w:r w:rsidRPr="002A37D4">
        <w:rPr>
          <w:rFonts w:ascii="Times New Roman" w:eastAsia="Times New Roman" w:hAnsi="Times New Roman" w:cs="Times New Roman"/>
          <w:color w:val="002060"/>
          <w:sz w:val="28"/>
          <w:szCs w:val="28"/>
          <w:lang w:eastAsia="ru-RU"/>
        </w:rPr>
        <w:t>с некоторыми правилами и памятками, способствующими наиболее эффективному усвоению ПДД.</w:t>
      </w:r>
    </w:p>
    <w:p w:rsidR="002A37D4" w:rsidRPr="002A37D4" w:rsidRDefault="002A37D4" w:rsidP="002A37D4">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Выявить уровень теоретических и практических знаний родителей правил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Предварительная подготовка к собранию:</w:t>
      </w:r>
    </w:p>
    <w:p w:rsidR="002A37D4" w:rsidRPr="002A37D4" w:rsidRDefault="002A37D4" w:rsidP="002A37D4">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Изготовление памяток для родителей по ПДД</w:t>
      </w:r>
    </w:p>
    <w:p w:rsidR="002A37D4" w:rsidRPr="002A37D4" w:rsidRDefault="002A37D4" w:rsidP="002A37D4">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Подготовка мультимедийной презентации, подготовка реквизитов к интеллектуальной игре.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План проведения собрания.</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Актуальность выбранной темы.</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Лекция педагогов.</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xml:space="preserve">Интеллектуальная игра по </w:t>
      </w:r>
      <w:proofErr w:type="gramStart"/>
      <w:r w:rsidRPr="002A37D4">
        <w:rPr>
          <w:rFonts w:ascii="Times New Roman" w:eastAsia="Times New Roman" w:hAnsi="Times New Roman" w:cs="Times New Roman"/>
          <w:color w:val="002060"/>
          <w:sz w:val="28"/>
          <w:szCs w:val="28"/>
          <w:lang w:eastAsia="ru-RU"/>
        </w:rPr>
        <w:t>ПДД  "</w:t>
      </w:r>
      <w:proofErr w:type="gramEnd"/>
      <w:r w:rsidRPr="002A37D4">
        <w:rPr>
          <w:rFonts w:ascii="Times New Roman" w:eastAsia="Times New Roman" w:hAnsi="Times New Roman" w:cs="Times New Roman"/>
          <w:color w:val="002060"/>
          <w:sz w:val="28"/>
          <w:szCs w:val="28"/>
          <w:lang w:eastAsia="ru-RU"/>
        </w:rPr>
        <w:t>Знает правила семья, значит, знаю их и я!"</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Памятки для родителей.</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Рефлексия.</w:t>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Ход собрания:</w:t>
      </w:r>
    </w:p>
    <w:p w:rsidR="002A37D4" w:rsidRPr="002A37D4" w:rsidRDefault="002A37D4" w:rsidP="002A37D4">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Актуальность выбранной темы.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w:t>
      </w:r>
      <w:r>
        <w:rPr>
          <w:rFonts w:ascii="Times New Roman" w:eastAsia="Times New Roman" w:hAnsi="Times New Roman" w:cs="Times New Roman"/>
          <w:color w:val="002060"/>
          <w:sz w:val="28"/>
          <w:szCs w:val="28"/>
          <w:lang w:eastAsia="ru-RU"/>
        </w:rPr>
        <w:t xml:space="preserve"> ужасает.  Ежегодно на дорогах </w:t>
      </w:r>
      <w:r w:rsidRPr="002A37D4">
        <w:rPr>
          <w:rFonts w:ascii="Times New Roman" w:eastAsia="Times New Roman" w:hAnsi="Times New Roman" w:cs="Times New Roman"/>
          <w:color w:val="002060"/>
          <w:sz w:val="28"/>
          <w:szCs w:val="28"/>
          <w:lang w:eastAsia="ru-RU"/>
        </w:rPr>
        <w:t xml:space="preserve">гибнет большое количество людей. Одни происшествия происходят по вине </w:t>
      </w:r>
      <w:r w:rsidRPr="002A37D4">
        <w:rPr>
          <w:rFonts w:ascii="Times New Roman" w:eastAsia="Times New Roman" w:hAnsi="Times New Roman" w:cs="Times New Roman"/>
          <w:color w:val="002060"/>
          <w:sz w:val="28"/>
          <w:szCs w:val="28"/>
          <w:lang w:eastAsia="ru-RU"/>
        </w:rPr>
        <w:lastRenderedPageBreak/>
        <w:t>автомобилистов, другие – по вине пешеходов. Но результат один – чья-то унесенная жизнь, трагедия и горе для близких.</w:t>
      </w:r>
    </w:p>
    <w:p w:rsidR="002A37D4" w:rsidRPr="002A37D4" w:rsidRDefault="002A37D4" w:rsidP="002A37D4">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Лекция педагогов.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Наша задача сделать все необходимое, чтобы в Вашу семью не пришла беда. Обучение правилам дорожного движения требует знаний и от дет</w:t>
      </w:r>
      <w:r>
        <w:rPr>
          <w:rFonts w:ascii="Times New Roman" w:eastAsia="Times New Roman" w:hAnsi="Times New Roman" w:cs="Times New Roman"/>
          <w:color w:val="002060"/>
          <w:sz w:val="28"/>
          <w:szCs w:val="28"/>
          <w:lang w:eastAsia="ru-RU"/>
        </w:rPr>
        <w:t xml:space="preserve">ей, и от их родителей. Следует </w:t>
      </w:r>
      <w:r w:rsidRPr="002A37D4">
        <w:rPr>
          <w:rFonts w:ascii="Times New Roman" w:eastAsia="Times New Roman" w:hAnsi="Times New Roman" w:cs="Times New Roman"/>
          <w:color w:val="002060"/>
          <w:sz w:val="28"/>
          <w:szCs w:val="28"/>
          <w:lang w:eastAsia="ru-RU"/>
        </w:rPr>
        <w:t>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Уважение к 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Сегодня на собрании мы должны довести до вас мысль о том, что только совместными усилиями педагогов и родителей можно   научить ребёнка безопасному поведению на дороге.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от места проживания ребенка. То есть в тех местах, где ребята должны были бы хорошо знать условия движения транспорта, места пешеходных переходов.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Позвольте ещё раз напомнить вам основные правила, которые должен знать ребенок: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1. Основные термины и понятия правил.</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2. Обязанности пешеходов.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3. Обязанности пассажиров.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4. Регулирование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5. Сигналы светофора.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6. Предупредительные сигналы.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8. Движение в жилых зонах и перевозка людей.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9. Особенности движения на велосипеде.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Чтобы ваш ребёнок не создал опасную ситуацию на дорогах, он должен уметь: •   наблюдать за дорогой;</w:t>
      </w:r>
      <w:r w:rsidRPr="002A37D4">
        <w:rPr>
          <w:rFonts w:ascii="Times New Roman" w:eastAsia="Times New Roman" w:hAnsi="Times New Roman" w:cs="Times New Roman"/>
          <w:b/>
          <w:bCs/>
          <w:color w:val="002060"/>
          <w:sz w:val="28"/>
          <w:szCs w:val="28"/>
          <w:lang w:eastAsia="ru-RU"/>
        </w:rPr>
        <w:br/>
        <w:t>•   правильно оценивать дорожную обстановку во всей ее изменчивости;</w:t>
      </w:r>
      <w:r w:rsidRPr="002A37D4">
        <w:rPr>
          <w:rFonts w:ascii="Times New Roman" w:eastAsia="Times New Roman" w:hAnsi="Times New Roman" w:cs="Times New Roman"/>
          <w:b/>
          <w:bCs/>
          <w:color w:val="002060"/>
          <w:sz w:val="28"/>
          <w:szCs w:val="28"/>
          <w:lang w:eastAsia="ru-RU"/>
        </w:rPr>
        <w:br/>
        <w:t>•   видеть, слушать, предвидеть, избегать опасность.</w:t>
      </w:r>
      <w:r w:rsidRPr="002A37D4">
        <w:rPr>
          <w:rFonts w:ascii="Times New Roman" w:eastAsia="Times New Roman" w:hAnsi="Times New Roman" w:cs="Times New Roman"/>
          <w:b/>
          <w:bCs/>
          <w:color w:val="002060"/>
          <w:sz w:val="28"/>
          <w:szCs w:val="28"/>
          <w:lang w:eastAsia="ru-RU"/>
        </w:rPr>
        <w:br/>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u w:val="single"/>
          <w:lang w:eastAsia="ru-RU"/>
        </w:rPr>
        <w:t>Наблюдать за дорогой.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lastRenderedPageBreak/>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3. Учите ребенка замечать машину. Ино</w:t>
      </w:r>
      <w:r>
        <w:rPr>
          <w:rFonts w:ascii="Times New Roman" w:eastAsia="Times New Roman" w:hAnsi="Times New Roman" w:cs="Times New Roman"/>
          <w:color w:val="002060"/>
          <w:sz w:val="28"/>
          <w:szCs w:val="28"/>
          <w:lang w:eastAsia="ru-RU"/>
        </w:rPr>
        <w:t xml:space="preserve">гда ребенок не замечает машину </w:t>
      </w:r>
      <w:r w:rsidRPr="002A37D4">
        <w:rPr>
          <w:rFonts w:ascii="Times New Roman" w:eastAsia="Times New Roman" w:hAnsi="Times New Roman" w:cs="Times New Roman"/>
          <w:color w:val="002060"/>
          <w:sz w:val="28"/>
          <w:szCs w:val="28"/>
          <w:lang w:eastAsia="ru-RU"/>
        </w:rPr>
        <w:t>издалека. Научите его всматриваться вдаль.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4. Учите ребенка оценивать скорость и направление будущего движения машины. Научите ребенка опре</w:t>
      </w:r>
      <w:r>
        <w:rPr>
          <w:rFonts w:ascii="Times New Roman" w:eastAsia="Times New Roman" w:hAnsi="Times New Roman" w:cs="Times New Roman"/>
          <w:color w:val="002060"/>
          <w:sz w:val="28"/>
          <w:szCs w:val="28"/>
          <w:lang w:eastAsia="ru-RU"/>
        </w:rPr>
        <w:t xml:space="preserve">делять, какая машина </w:t>
      </w:r>
      <w:r w:rsidRPr="002A37D4">
        <w:rPr>
          <w:rFonts w:ascii="Times New Roman" w:eastAsia="Times New Roman" w:hAnsi="Times New Roman" w:cs="Times New Roman"/>
          <w:color w:val="002060"/>
          <w:sz w:val="28"/>
          <w:szCs w:val="28"/>
          <w:lang w:eastAsia="ru-RU"/>
        </w:rPr>
        <w:t>едет прямо, а какая готовится к повороту.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w:t>
      </w:r>
      <w:r>
        <w:rPr>
          <w:rFonts w:ascii="Times New Roman" w:eastAsia="Times New Roman" w:hAnsi="Times New Roman" w:cs="Times New Roman"/>
          <w:color w:val="002060"/>
          <w:sz w:val="28"/>
          <w:szCs w:val="28"/>
          <w:lang w:eastAsia="ru-RU"/>
        </w:rPr>
        <w:t xml:space="preserve"> находится родной дом, знакомые </w:t>
      </w:r>
      <w:proofErr w:type="gramStart"/>
      <w:r w:rsidRPr="002A37D4">
        <w:rPr>
          <w:rFonts w:ascii="Times New Roman" w:eastAsia="Times New Roman" w:hAnsi="Times New Roman" w:cs="Times New Roman"/>
          <w:color w:val="002060"/>
          <w:sz w:val="28"/>
          <w:szCs w:val="28"/>
          <w:lang w:eastAsia="ru-RU"/>
        </w:rPr>
        <w:t>или</w:t>
      </w:r>
      <w:proofErr w:type="gramEnd"/>
      <w:r w:rsidRPr="002A37D4">
        <w:rPr>
          <w:rFonts w:ascii="Times New Roman" w:eastAsia="Times New Roman" w:hAnsi="Times New Roman" w:cs="Times New Roman"/>
          <w:color w:val="002060"/>
          <w:sz w:val="28"/>
          <w:szCs w:val="28"/>
          <w:lang w:eastAsia="ru-RU"/>
        </w:rPr>
        <w:t xml:space="preserve"> когда ребёнок переходит улицу вместе с другими детьми - именно в этих случаях легко не заметить машину.</w:t>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u w:val="single"/>
          <w:lang w:eastAsia="ru-RU"/>
        </w:rPr>
        <w:t>Правильно оценивать дорожную обстановку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Главная опасность - стоящая машина.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2060"/>
          <w:sz w:val="28"/>
          <w:szCs w:val="28"/>
          <w:lang w:eastAsia="ru-RU"/>
        </w:rPr>
        <w:t xml:space="preserve">Почему? Да потому, </w:t>
      </w:r>
      <w:proofErr w:type="gramStart"/>
      <w:r w:rsidRPr="002A37D4">
        <w:rPr>
          <w:rFonts w:ascii="Times New Roman" w:eastAsia="Times New Roman" w:hAnsi="Times New Roman" w:cs="Times New Roman"/>
          <w:color w:val="002060"/>
          <w:sz w:val="28"/>
          <w:szCs w:val="28"/>
          <w:lang w:eastAsia="ru-RU"/>
        </w:rPr>
        <w:t>что</w:t>
      </w:r>
      <w:proofErr w:type="gramEnd"/>
      <w:r w:rsidRPr="002A37D4">
        <w:rPr>
          <w:rFonts w:ascii="Times New Roman" w:eastAsia="Times New Roman" w:hAnsi="Times New Roman" w:cs="Times New Roman"/>
          <w:color w:val="002060"/>
          <w:sz w:val="28"/>
          <w:szCs w:val="28"/>
          <w:lang w:eastAsia="ru-RU"/>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№1.</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w:t>
      </w:r>
      <w:r>
        <w:rPr>
          <w:rFonts w:ascii="Times New Roman" w:eastAsia="Times New Roman" w:hAnsi="Times New Roman" w:cs="Times New Roman"/>
          <w:color w:val="002060"/>
          <w:sz w:val="28"/>
          <w:szCs w:val="28"/>
          <w:lang w:eastAsia="ru-RU"/>
        </w:rPr>
        <w:t xml:space="preserve">ите внимание </w:t>
      </w:r>
      <w:r w:rsidRPr="002A37D4">
        <w:rPr>
          <w:rFonts w:ascii="Times New Roman" w:eastAsia="Times New Roman" w:hAnsi="Times New Roman" w:cs="Times New Roman"/>
          <w:color w:val="002060"/>
          <w:sz w:val="28"/>
          <w:szCs w:val="28"/>
          <w:lang w:eastAsia="ru-RU"/>
        </w:rPr>
        <w:t>на тот момент, когда из-за стоящей машины внезапно появляется другой автомобиль. Обратите внимание ребенка на то, что стоящий на остановке автобус тоже мешает увидеть движущийся за ним автомобиль.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№2</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обходите стоящий автобус ни спереди, ни сзади!</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№3</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 у светофора можно встретить опасность!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w:t>
      </w:r>
      <w:r>
        <w:rPr>
          <w:rFonts w:ascii="Times New Roman" w:eastAsia="Times New Roman" w:hAnsi="Times New Roman" w:cs="Times New Roman"/>
          <w:color w:val="002060"/>
          <w:sz w:val="28"/>
          <w:szCs w:val="28"/>
          <w:lang w:eastAsia="ru-RU"/>
        </w:rPr>
        <w:t xml:space="preserve">оторый был не виден за </w:t>
      </w:r>
      <w:proofErr w:type="gramStart"/>
      <w:r>
        <w:rPr>
          <w:rFonts w:ascii="Times New Roman" w:eastAsia="Times New Roman" w:hAnsi="Times New Roman" w:cs="Times New Roman"/>
          <w:color w:val="002060"/>
          <w:sz w:val="28"/>
          <w:szCs w:val="28"/>
          <w:lang w:eastAsia="ru-RU"/>
        </w:rPr>
        <w:t xml:space="preserve">стоящими </w:t>
      </w:r>
      <w:r w:rsidRPr="002A37D4">
        <w:rPr>
          <w:rFonts w:ascii="Times New Roman" w:eastAsia="Times New Roman" w:hAnsi="Times New Roman" w:cs="Times New Roman"/>
          <w:color w:val="002060"/>
          <w:sz w:val="28"/>
          <w:szCs w:val="28"/>
          <w:lang w:eastAsia="ru-RU"/>
        </w:rPr>
        <w:t>машинами</w:t>
      </w:r>
      <w:proofErr w:type="gramEnd"/>
      <w:r w:rsidRPr="002A37D4">
        <w:rPr>
          <w:rFonts w:ascii="Times New Roman" w:eastAsia="Times New Roman" w:hAnsi="Times New Roman" w:cs="Times New Roman"/>
          <w:color w:val="002060"/>
          <w:sz w:val="28"/>
          <w:szCs w:val="28"/>
          <w:lang w:eastAsia="ru-RU"/>
        </w:rPr>
        <w:t xml:space="preserve"> и шофер которого не видит пешехода. Если погас зеленый сигнал светофора для пешеходов - нужно остановиться.  Ребенок </w:t>
      </w:r>
      <w:r w:rsidRPr="002A37D4">
        <w:rPr>
          <w:rFonts w:ascii="Times New Roman" w:eastAsia="Times New Roman" w:hAnsi="Times New Roman" w:cs="Times New Roman"/>
          <w:color w:val="002060"/>
          <w:sz w:val="28"/>
          <w:szCs w:val="28"/>
          <w:lang w:eastAsia="ru-RU"/>
        </w:rPr>
        <w:lastRenderedPageBreak/>
        <w:t>должен не только дождаться нужного света, но и убедиться в том, что все машины остановились.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Правило№4</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№5</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№6</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w:t>
      </w:r>
      <w:r>
        <w:rPr>
          <w:rFonts w:ascii="Times New Roman" w:eastAsia="Times New Roman" w:hAnsi="Times New Roman" w:cs="Times New Roman"/>
          <w:color w:val="002060"/>
          <w:sz w:val="28"/>
          <w:szCs w:val="28"/>
          <w:lang w:eastAsia="ru-RU"/>
        </w:rPr>
        <w:t xml:space="preserve">внимания и реакции у ребенка и </w:t>
      </w:r>
      <w:r w:rsidRPr="002A37D4">
        <w:rPr>
          <w:rFonts w:ascii="Times New Roman" w:eastAsia="Times New Roman" w:hAnsi="Times New Roman" w:cs="Times New Roman"/>
          <w:color w:val="002060"/>
          <w:sz w:val="28"/>
          <w:szCs w:val="28"/>
          <w:lang w:eastAsia="ru-RU"/>
        </w:rPr>
        <w:t>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Итак, если вы научите своих детей соблюдать эти основные</w:t>
      </w:r>
      <w:r>
        <w:rPr>
          <w:rFonts w:ascii="Times New Roman" w:eastAsia="Times New Roman" w:hAnsi="Times New Roman" w:cs="Times New Roman"/>
          <w:color w:val="002060"/>
          <w:sz w:val="28"/>
          <w:szCs w:val="28"/>
          <w:lang w:eastAsia="ru-RU"/>
        </w:rPr>
        <w:t xml:space="preserve"> правила поведения на дорогах, </w:t>
      </w:r>
      <w:proofErr w:type="gramStart"/>
      <w:r w:rsidRPr="002A37D4">
        <w:rPr>
          <w:rFonts w:ascii="Times New Roman" w:eastAsia="Times New Roman" w:hAnsi="Times New Roman" w:cs="Times New Roman"/>
          <w:color w:val="002060"/>
          <w:sz w:val="28"/>
          <w:szCs w:val="28"/>
          <w:lang w:eastAsia="ru-RU"/>
        </w:rPr>
        <w:t>значит,  в</w:t>
      </w:r>
      <w:proofErr w:type="gramEnd"/>
      <w:r w:rsidRPr="002A37D4">
        <w:rPr>
          <w:rFonts w:ascii="Times New Roman" w:eastAsia="Times New Roman" w:hAnsi="Times New Roman" w:cs="Times New Roman"/>
          <w:color w:val="002060"/>
          <w:sz w:val="28"/>
          <w:szCs w:val="28"/>
          <w:lang w:eastAsia="ru-RU"/>
        </w:rPr>
        <w:t xml:space="preserve"> ваш дом не придёт беда.</w:t>
      </w:r>
    </w:p>
    <w:p w:rsidR="002A37D4" w:rsidRPr="002A37D4" w:rsidRDefault="002A37D4" w:rsidP="002A37D4">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 xml:space="preserve">Интеллектуальная игра по ПДД "Знает правила семья, значит, знаю </w:t>
      </w:r>
      <w:proofErr w:type="gramStart"/>
      <w:r w:rsidRPr="002A37D4">
        <w:rPr>
          <w:rFonts w:ascii="Times New Roman" w:eastAsia="Times New Roman" w:hAnsi="Times New Roman" w:cs="Times New Roman"/>
          <w:b/>
          <w:bCs/>
          <w:color w:val="002060"/>
          <w:sz w:val="28"/>
          <w:szCs w:val="28"/>
          <w:lang w:eastAsia="ru-RU"/>
        </w:rPr>
        <w:t>их</w:t>
      </w:r>
      <w:proofErr w:type="gramEnd"/>
      <w:r w:rsidRPr="002A37D4">
        <w:rPr>
          <w:rFonts w:ascii="Times New Roman" w:eastAsia="Times New Roman" w:hAnsi="Times New Roman" w:cs="Times New Roman"/>
          <w:b/>
          <w:bCs/>
          <w:color w:val="002060"/>
          <w:sz w:val="28"/>
          <w:szCs w:val="28"/>
          <w:lang w:eastAsia="ru-RU"/>
        </w:rPr>
        <w:t xml:space="preserve"> и 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Задание №1 «Дорожная азбука»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Я задам сейчас вопросы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Отвечать на них не просто.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Кто знает правила движения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Ответит тот без промедления.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1.</w:t>
      </w:r>
      <w:r w:rsidRPr="002A37D4">
        <w:rPr>
          <w:rFonts w:ascii="Times New Roman" w:eastAsia="Times New Roman" w:hAnsi="Times New Roman" w:cs="Times New Roman"/>
          <w:color w:val="002060"/>
          <w:sz w:val="28"/>
          <w:szCs w:val="28"/>
          <w:lang w:eastAsia="ru-RU"/>
        </w:rPr>
        <w:t> Какой из этих знаков обозначает место, где можно переходить дорогу? (Пешеходный переход)</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2.</w:t>
      </w:r>
      <w:r w:rsidRPr="002A37D4">
        <w:rPr>
          <w:rFonts w:ascii="Times New Roman" w:eastAsia="Times New Roman" w:hAnsi="Times New Roman" w:cs="Times New Roman"/>
          <w:color w:val="002060"/>
          <w:sz w:val="28"/>
          <w:szCs w:val="28"/>
          <w:lang w:eastAsia="ru-RU"/>
        </w:rPr>
        <w:t> Как называется этот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(Дв</w:t>
      </w:r>
      <w:r>
        <w:rPr>
          <w:rFonts w:ascii="Times New Roman" w:eastAsia="Times New Roman" w:hAnsi="Times New Roman" w:cs="Times New Roman"/>
          <w:color w:val="002060"/>
          <w:sz w:val="28"/>
          <w:szCs w:val="28"/>
          <w:lang w:eastAsia="ru-RU"/>
        </w:rPr>
        <w:t>ижение велосипедистов запрещено</w:t>
      </w:r>
      <w:r w:rsidRPr="002A37D4">
        <w:rPr>
          <w:rFonts w:ascii="Times New Roman" w:eastAsia="Times New Roman" w:hAnsi="Times New Roman" w:cs="Times New Roman"/>
          <w:color w:val="002060"/>
          <w:sz w:val="28"/>
          <w:szCs w:val="28"/>
          <w:lang w:eastAsia="ru-RU"/>
        </w:rPr>
        <w:t>)</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3.</w:t>
      </w:r>
      <w:r w:rsidRPr="002A37D4">
        <w:rPr>
          <w:rFonts w:ascii="Times New Roman" w:eastAsia="Times New Roman" w:hAnsi="Times New Roman" w:cs="Times New Roman"/>
          <w:color w:val="002060"/>
          <w:sz w:val="28"/>
          <w:szCs w:val="28"/>
          <w:lang w:eastAsia="ru-RU"/>
        </w:rPr>
        <w:t> Какой знак лишний?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(Разрешающий)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4.</w:t>
      </w:r>
      <w:r w:rsidRPr="002A37D4">
        <w:rPr>
          <w:rFonts w:ascii="Times New Roman" w:eastAsia="Times New Roman" w:hAnsi="Times New Roman" w:cs="Times New Roman"/>
          <w:color w:val="002060"/>
          <w:sz w:val="28"/>
          <w:szCs w:val="28"/>
          <w:lang w:eastAsia="ru-RU"/>
        </w:rPr>
        <w:t> Как называется этот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(Подземный переход)</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5.</w:t>
      </w:r>
      <w:r w:rsidRPr="002A37D4">
        <w:rPr>
          <w:rFonts w:ascii="Times New Roman" w:eastAsia="Times New Roman" w:hAnsi="Times New Roman" w:cs="Times New Roman"/>
          <w:color w:val="002060"/>
          <w:sz w:val="28"/>
          <w:szCs w:val="28"/>
          <w:lang w:eastAsia="ru-RU"/>
        </w:rPr>
        <w:t>Как называется этот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(Остановка)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lastRenderedPageBreak/>
        <w:t>Задание №2 «Сказочный транспорт»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Нужно будет отвечать на вопросы героев сказок. Кто проявит себя самым большим знатоком – тот и победил! Свой вопрос вам хотят задать сказочные персонажи.</w:t>
      </w:r>
    </w:p>
    <w:p w:rsidR="002A37D4" w:rsidRPr="002A37D4" w:rsidRDefault="002A37D4" w:rsidP="002A37D4">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чем ехал Емеля к царю во дворец?</w:t>
      </w:r>
      <w:r w:rsidRPr="002A37D4">
        <w:rPr>
          <w:rFonts w:ascii="Times New Roman" w:eastAsia="Times New Roman" w:hAnsi="Times New Roman" w:cs="Times New Roman"/>
          <w:color w:val="002060"/>
          <w:sz w:val="28"/>
          <w:szCs w:val="28"/>
          <w:lang w:eastAsia="ru-RU"/>
        </w:rPr>
        <w:br/>
        <w:t>Во что превратила добрая фея тыкву для Золушки?</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чем летали Алладин и Жасмин?</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Что помогало Маленькому Муку быстро передвигаться?</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Личный транспорт Бабы Яги?</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Какой подарок сделали родители дяди Федора почтальону Печкину?</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xml:space="preserve">Чем смазывал моторчик </w:t>
      </w:r>
      <w:proofErr w:type="spellStart"/>
      <w:r w:rsidRPr="002A37D4">
        <w:rPr>
          <w:rFonts w:ascii="Times New Roman" w:eastAsia="Times New Roman" w:hAnsi="Times New Roman" w:cs="Times New Roman"/>
          <w:color w:val="002060"/>
          <w:sz w:val="28"/>
          <w:szCs w:val="28"/>
          <w:lang w:eastAsia="ru-RU"/>
        </w:rPr>
        <w:t>Карлсон</w:t>
      </w:r>
      <w:proofErr w:type="spellEnd"/>
      <w:r w:rsidRPr="002A37D4">
        <w:rPr>
          <w:rFonts w:ascii="Times New Roman" w:eastAsia="Times New Roman" w:hAnsi="Times New Roman" w:cs="Times New Roman"/>
          <w:color w:val="002060"/>
          <w:sz w:val="28"/>
          <w:szCs w:val="28"/>
          <w:lang w:eastAsia="ru-RU"/>
        </w:rPr>
        <w:t>?</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чем катался Кай из сказки «Снежная королева»?</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Что просил построить царь для ЗАБАВЫ?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Задание №3 «Знаки»</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столе лежат знаки доро</w:t>
      </w:r>
      <w:r>
        <w:rPr>
          <w:rFonts w:ascii="Times New Roman" w:eastAsia="Times New Roman" w:hAnsi="Times New Roman" w:cs="Times New Roman"/>
          <w:color w:val="002060"/>
          <w:sz w:val="28"/>
          <w:szCs w:val="28"/>
          <w:lang w:eastAsia="ru-RU"/>
        </w:rPr>
        <w:t>жного движения. Родители должны</w:t>
      </w:r>
      <w:bookmarkStart w:id="0" w:name="_GoBack"/>
      <w:bookmarkEnd w:id="0"/>
      <w:r w:rsidRPr="002A37D4">
        <w:rPr>
          <w:rFonts w:ascii="Times New Roman" w:eastAsia="Times New Roman" w:hAnsi="Times New Roman" w:cs="Times New Roman"/>
          <w:color w:val="002060"/>
          <w:sz w:val="28"/>
          <w:szCs w:val="28"/>
          <w:lang w:eastAsia="ru-RU"/>
        </w:rPr>
        <w:t> разделить знаки: предупреждающие, запрещающие, знаки сервиса.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Задание №4 «Назови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1.Велосипед на круге красном,</w:t>
      </w:r>
      <w:r w:rsidRPr="002A37D4">
        <w:rPr>
          <w:rFonts w:ascii="Times New Roman" w:eastAsia="Times New Roman" w:hAnsi="Times New Roman" w:cs="Times New Roman"/>
          <w:color w:val="002060"/>
          <w:sz w:val="28"/>
          <w:szCs w:val="28"/>
          <w:lang w:eastAsia="ru-RU"/>
        </w:rPr>
        <w:br/>
        <w:t>Значит ехать здесь опасно!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(Движение велосипедистов запрещено)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2.</w:t>
      </w:r>
      <w:r w:rsidRPr="002A37D4">
        <w:rPr>
          <w:rFonts w:ascii="Times New Roman" w:eastAsia="Times New Roman" w:hAnsi="Times New Roman" w:cs="Times New Roman"/>
          <w:color w:val="000000"/>
          <w:sz w:val="24"/>
          <w:szCs w:val="24"/>
          <w:lang w:eastAsia="ru-RU"/>
        </w:rPr>
        <w:t> </w:t>
      </w:r>
      <w:r w:rsidRPr="002A37D4">
        <w:rPr>
          <w:rFonts w:ascii="Times New Roman" w:eastAsia="Times New Roman" w:hAnsi="Times New Roman" w:cs="Times New Roman"/>
          <w:color w:val="002060"/>
          <w:sz w:val="28"/>
          <w:szCs w:val="28"/>
          <w:lang w:eastAsia="ru-RU"/>
        </w:rPr>
        <w:t>Эй, водитель, не гуди,</w:t>
      </w:r>
      <w:r w:rsidRPr="002A37D4">
        <w:rPr>
          <w:rFonts w:ascii="Times New Roman" w:eastAsia="Times New Roman" w:hAnsi="Times New Roman" w:cs="Times New Roman"/>
          <w:color w:val="002060"/>
          <w:sz w:val="28"/>
          <w:szCs w:val="28"/>
          <w:lang w:eastAsia="ru-RU"/>
        </w:rPr>
        <w:br/>
        <w:t>Шумом, спящих, не буди.</w:t>
      </w:r>
      <w:r w:rsidRPr="002A37D4">
        <w:rPr>
          <w:rFonts w:ascii="Times New Roman" w:eastAsia="Times New Roman" w:hAnsi="Times New Roman" w:cs="Times New Roman"/>
          <w:color w:val="002060"/>
          <w:sz w:val="28"/>
          <w:szCs w:val="28"/>
          <w:lang w:eastAsia="ru-RU"/>
        </w:rPr>
        <w:br/>
        <w:t>Не пугай гудком прохожих,</w:t>
      </w:r>
      <w:r w:rsidRPr="002A37D4">
        <w:rPr>
          <w:rFonts w:ascii="Times New Roman" w:eastAsia="Times New Roman" w:hAnsi="Times New Roman" w:cs="Times New Roman"/>
          <w:color w:val="002060"/>
          <w:sz w:val="28"/>
          <w:szCs w:val="28"/>
          <w:lang w:eastAsia="ru-RU"/>
        </w:rPr>
        <w:br/>
        <w:t>Ведь и сам оглохнешь тоже.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(Подача звукового сигнала запрещена)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3.В дождь и в ясную погоду</w:t>
      </w:r>
      <w:r w:rsidRPr="002A37D4">
        <w:rPr>
          <w:rFonts w:ascii="Times New Roman" w:eastAsia="Times New Roman" w:hAnsi="Times New Roman" w:cs="Times New Roman"/>
          <w:color w:val="002060"/>
          <w:sz w:val="28"/>
          <w:szCs w:val="28"/>
          <w:lang w:eastAsia="ru-RU"/>
        </w:rPr>
        <w:br/>
        <w:t>Здесь не ходят пешеходы.</w:t>
      </w:r>
      <w:r w:rsidRPr="002A37D4">
        <w:rPr>
          <w:rFonts w:ascii="Times New Roman" w:eastAsia="Times New Roman" w:hAnsi="Times New Roman" w:cs="Times New Roman"/>
          <w:color w:val="002060"/>
          <w:sz w:val="28"/>
          <w:szCs w:val="28"/>
          <w:lang w:eastAsia="ru-RU"/>
        </w:rPr>
        <w:br/>
        <w:t>Говорит им знак одно:</w:t>
      </w:r>
      <w:r w:rsidRPr="002A37D4">
        <w:rPr>
          <w:rFonts w:ascii="Times New Roman" w:eastAsia="Times New Roman" w:hAnsi="Times New Roman" w:cs="Times New Roman"/>
          <w:color w:val="002060"/>
          <w:sz w:val="28"/>
          <w:szCs w:val="28"/>
          <w:lang w:eastAsia="ru-RU"/>
        </w:rPr>
        <w:br/>
        <w:t>"Вам ходить запрещено!"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(Движение пешеходов запрещено)</w:t>
      </w:r>
    </w:p>
    <w:p w:rsidR="002A37D4" w:rsidRPr="002A37D4" w:rsidRDefault="002A37D4" w:rsidP="002A37D4">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br/>
      </w:r>
      <w:r w:rsidRPr="002A37D4">
        <w:rPr>
          <w:rFonts w:ascii="Times New Roman" w:eastAsia="Times New Roman" w:hAnsi="Times New Roman" w:cs="Times New Roman"/>
          <w:b/>
          <w:bCs/>
          <w:color w:val="002060"/>
          <w:sz w:val="28"/>
          <w:szCs w:val="28"/>
          <w:lang w:eastAsia="ru-RU"/>
        </w:rPr>
        <w:t>Задание №5 «Разложи пешеходный переход» (игра - эстафета на 2 команды)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Спасибо вам, уважаемые родители, за участие, а сейчас я проверю вас на внимательность. Я буду задавать вам вопросы, а вы отвечайте «да» или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Быстрая в городе очень езда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Правила знаешь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Вот в светофоре горит красный свет,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Можно идти через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Ну, а зеленый горит вот тогда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Можно идти через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lastRenderedPageBreak/>
        <w:t>А чтоб не случилось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с тобою беда,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Следишь за движеньем внимательно?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Сел ты в автобус, не взял ты билет,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Так поступать полагается?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А вот светофор не горит, света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Ты быстро бежишь через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Скажите мамы, а вы всегда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следуете этим правилам?</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Мы хотим, чтобы всё сказанное на этом собрании запомнилось вам. Для этого каждый из родителей получит «Памятку по ПДД». Чаще читайте её и обсуждайте различные дорожные ситуации с вашими детьми.</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Из автобуса, такси выходите первыми. В противном случае ребенок может упасть или побежать на проезжую часть.</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разрешайте играть вблизи дороги и на проезжей части.</w:t>
      </w:r>
    </w:p>
    <w:p w:rsidR="002A37D4" w:rsidRPr="002A37D4" w:rsidRDefault="002A37D4" w:rsidP="002A37D4">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Раздача памяток по ПДД.</w:t>
      </w:r>
    </w:p>
    <w:p w:rsidR="002A37D4" w:rsidRPr="002A37D4" w:rsidRDefault="002A37D4" w:rsidP="002A37D4">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Рефлексия.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Продолжите фразу: Сегодня я ещё раз напомню своему ребёнку о том, что…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Мы уверены, если вести такую активную работу по данному направлению, наши дети будут наглядно запоминать правила поведения на дороге. Тогда мы избежим множества опасных ситуаций и сохраним жизни наших детей.</w:t>
      </w:r>
    </w:p>
    <w:p w:rsidR="008B4264" w:rsidRDefault="008B4264"/>
    <w:sectPr w:rsidR="008B4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siv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5EC3"/>
    <w:multiLevelType w:val="multilevel"/>
    <w:tmpl w:val="5B9C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645B3"/>
    <w:multiLevelType w:val="multilevel"/>
    <w:tmpl w:val="2B20C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63B40"/>
    <w:multiLevelType w:val="multilevel"/>
    <w:tmpl w:val="99BC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B1067"/>
    <w:multiLevelType w:val="multilevel"/>
    <w:tmpl w:val="07B03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E77AA"/>
    <w:multiLevelType w:val="multilevel"/>
    <w:tmpl w:val="1DAE1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42631"/>
    <w:multiLevelType w:val="multilevel"/>
    <w:tmpl w:val="D95A05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D4BBC"/>
    <w:multiLevelType w:val="multilevel"/>
    <w:tmpl w:val="4F44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B5F72"/>
    <w:multiLevelType w:val="multilevel"/>
    <w:tmpl w:val="AAA8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31D19"/>
    <w:multiLevelType w:val="multilevel"/>
    <w:tmpl w:val="FFB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6658B"/>
    <w:multiLevelType w:val="multilevel"/>
    <w:tmpl w:val="861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87269"/>
    <w:multiLevelType w:val="multilevel"/>
    <w:tmpl w:val="D20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2"/>
  </w:num>
  <w:num w:numId="5">
    <w:abstractNumId w:val="4"/>
  </w:num>
  <w:num w:numId="6">
    <w:abstractNumId w:val="3"/>
  </w:num>
  <w:num w:numId="7">
    <w:abstractNumId w:val="7"/>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D4"/>
    <w:rsid w:val="002A37D4"/>
    <w:rsid w:val="008B4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A9D7"/>
  <w15:chartTrackingRefBased/>
  <w15:docId w15:val="{5C754560-3F19-40D7-ABD4-D1DB5F3C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6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1787</Words>
  <Characters>10189</Characters>
  <Application>Microsoft Office Word</Application>
  <DocSecurity>0</DocSecurity>
  <Lines>84</Lines>
  <Paragraphs>23</Paragraphs>
  <ScaleCrop>false</ScaleCrop>
  <Company>diakov.net</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2020-09-29T19:30:00Z</dcterms:created>
  <dcterms:modified xsi:type="dcterms:W3CDTF">2020-09-29T19:34:00Z</dcterms:modified>
</cp:coreProperties>
</file>