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sz w:val="40"/>
          <w:szCs w:val="40"/>
        </w:rPr>
      </w:pPr>
      <w:r w:rsidRPr="0091068F">
        <w:rPr>
          <w:rStyle w:val="a4"/>
          <w:sz w:val="40"/>
          <w:szCs w:val="40"/>
        </w:rPr>
        <w:t>Консультация</w:t>
      </w:r>
      <w:r w:rsidRPr="0091068F">
        <w:rPr>
          <w:rStyle w:val="a4"/>
          <w:sz w:val="40"/>
          <w:szCs w:val="40"/>
        </w:rPr>
        <w:t xml:space="preserve"> для родителей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sz w:val="40"/>
          <w:szCs w:val="40"/>
        </w:rPr>
      </w:pPr>
      <w:r w:rsidRPr="0091068F">
        <w:rPr>
          <w:rStyle w:val="a4"/>
          <w:sz w:val="40"/>
          <w:szCs w:val="40"/>
        </w:rPr>
        <w:t>детей старшей группы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sz w:val="40"/>
          <w:szCs w:val="40"/>
        </w:rPr>
      </w:pPr>
      <w:r w:rsidRPr="0091068F">
        <w:rPr>
          <w:b/>
          <w:sz w:val="40"/>
          <w:szCs w:val="40"/>
        </w:rPr>
        <w:t> «Жизнь по правилам: с добрым утром!»</w:t>
      </w:r>
      <w:bookmarkStart w:id="0" w:name="_GoBack"/>
      <w:bookmarkEnd w:id="0"/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91068F">
        <w:rPr>
          <w:sz w:val="28"/>
          <w:szCs w:val="28"/>
        </w:rPr>
        <w:t>С чего начинается усвоение ребенком норм нравственности?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Прежде всего, с понимания и усвоения понятий, что такое хорошо и что такое плохо. Если это понимание сопровождается соответствующими положительными поступками и нравственными чувствами и, если все это становится руководством человека к действию во всей его жизни, мы можем говорить о нем как о высоконравственном человеке.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Человек нравственный - это, говоря детским языком, человек хороший. То есть добрый, внимательный, отзывчивый, щедрый душой, искренний, честный, справедливый. Это человек открытый и доброжелательный, который умеет поставить себя на место другого и понять его обиды, проблемы, неприятности. Этот человек не будет обижать более слабых, напротив, он всегда защитит их и не сделает подлости.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Общение среди близких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Семья – это первое общество, где складывается характер ребенка, формируются его нравственные качества, его представление о том, что такое хорошо и что такое плохо. Именно в семье возникают и закрепляются все хорошие и дурные качества характера.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Общение «ребенок - родители» происходит повседневно в различных жизненных ситуациях, благодаря чему малыш приобретает опыт человеческих отношений, усваивает моральные нормы.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Посеешь привычку…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В формировании личности значение привычек трудно переоценить. Недаром народная мудрость утверждает: «Посеешь привычку – пожнешь характер». От того, какими привычками обладает человек, он выглядит либо привлекательным, воспитанным, либо отталкивающим, вызывающим осуждение.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Что такое привычка? Привычка – это действия, совершаемые как бы машинально, постоянно и при определенных условиях: утром, проснувшись, мы одеваемся, умываемся, делаем зарядку и т. д.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В дошкольный период, когда закладывается фундамент личностных качеств, важно формировать такие привычки, которые содействуют физическому, нравственному и эстетическому развитию ребенка, помогают ему овладеть культурой поведения.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 xml:space="preserve">Задача педагога и родителей – формировать у детей нравственные привычки, которые выражаются в культуре общения, организованности, дисциплинированности, трудолюбии, культуре деятельности. Это также и </w:t>
      </w:r>
      <w:r w:rsidRPr="0091068F">
        <w:rPr>
          <w:sz w:val="28"/>
          <w:szCs w:val="28"/>
        </w:rPr>
        <w:lastRenderedPageBreak/>
        <w:t>привычки гигиенические, помогающие ребенку выглядеть опрятно и подтянуто, содержать в порядке свои вещи.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Для того, чтобы нравственные привычки стали нормой, важно создать оптимальные условия для упражнения ребенка в моральных поступках.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Поведение – показатель воспитанности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Воспитанность не образуется сама по себе, как полагают иные родители. Само определение «воспитанность» говорит о том, что это результат долгой и упорной шлифовки человека, результат его воспитания.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Вежливость украшает человека, делает его привлекательным, вызывает у окружающих чувство симпатии. Вежливость детей должна основываться на искренности, доброжелательности, уважении к окружающим. Нельзя считать ребенка вежливым только потому, что он говорит «спасибо», «пожалуйста».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Предупредительность. Необходимо добиваться от детей, чтобы предупредительность, внимание, помощь окружающим появлялись у них из добрых побуждений.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Скромность. Эта нравственная черта личности – показатель подлинной воспитанности. Скромности сопутствуют уважение и чуткость к людям и высокая требовательность к самому себе.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Общительность. В ее основе лежат элементы доброжелательности, приветливости к окружающим. Ребенок, испытывающий радость от общения со сверстниками, с готовностью уступит игрушку товарищу, лишь бы быть рядом с ним.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 </w:t>
      </w:r>
    </w:p>
    <w:p w:rsidR="0091068F" w:rsidRPr="0091068F" w:rsidRDefault="0091068F" w:rsidP="0091068F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91068F">
        <w:rPr>
          <w:sz w:val="28"/>
          <w:szCs w:val="28"/>
        </w:rPr>
        <w:t> </w:t>
      </w:r>
    </w:p>
    <w:p w:rsidR="00B3699D" w:rsidRPr="0091068F" w:rsidRDefault="00B3699D">
      <w:pPr>
        <w:rPr>
          <w:rFonts w:ascii="Times New Roman" w:hAnsi="Times New Roman" w:cs="Times New Roman"/>
          <w:sz w:val="28"/>
          <w:szCs w:val="28"/>
        </w:rPr>
      </w:pPr>
    </w:p>
    <w:sectPr w:rsidR="00B3699D" w:rsidRPr="0091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8F"/>
    <w:rsid w:val="0091068F"/>
    <w:rsid w:val="00B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2513"/>
  <w15:chartTrackingRefBased/>
  <w15:docId w15:val="{7C641056-2E0B-467E-A84C-4860CA9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2970</Characters>
  <Application>Microsoft Office Word</Application>
  <DocSecurity>0</DocSecurity>
  <Lines>24</Lines>
  <Paragraphs>6</Paragraphs>
  <ScaleCrop>false</ScaleCrop>
  <Company>diakov.net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2020-12-07T06:47:00Z</dcterms:created>
  <dcterms:modified xsi:type="dcterms:W3CDTF">2020-12-07T06:49:00Z</dcterms:modified>
</cp:coreProperties>
</file>