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00" w:rsidRDefault="00143000" w:rsidP="00143000">
      <w:pPr>
        <w:spacing w:after="103" w:line="280" w:lineRule="atLeast"/>
        <w:rPr>
          <w:rFonts w:ascii="Times New Roman" w:eastAsia="Times New Roman" w:hAnsi="Times New Roman" w:cs="Times New Roman"/>
          <w:bCs/>
          <w:color w:val="000000" w:themeColor="text1"/>
          <w:sz w:val="28"/>
          <w:szCs w:val="28"/>
        </w:rPr>
      </w:pPr>
    </w:p>
    <w:p w:rsidR="00143000" w:rsidRDefault="00143000" w:rsidP="00143000">
      <w:pPr>
        <w:spacing w:after="103" w:line="280" w:lineRule="atLeast"/>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Муниципальное казенное дошкольное образовательное учреждение Новоникольский детский сад «Колокольчик» Быковского муниципального района Волгоградской области</w:t>
      </w:r>
    </w:p>
    <w:p w:rsidR="00143000" w:rsidRDefault="00143000" w:rsidP="00143000">
      <w:pPr>
        <w:spacing w:after="103" w:line="280" w:lineRule="atLeast"/>
        <w:rPr>
          <w:rFonts w:ascii="Times New Roman" w:eastAsia="Times New Roman" w:hAnsi="Times New Roman" w:cs="Times New Roman"/>
          <w:bCs/>
          <w:color w:val="000000" w:themeColor="text1"/>
          <w:sz w:val="28"/>
          <w:szCs w:val="28"/>
        </w:rPr>
      </w:pPr>
    </w:p>
    <w:p w:rsidR="00143000" w:rsidRDefault="00143000" w:rsidP="00143000">
      <w:pPr>
        <w:spacing w:after="0" w:line="280" w:lineRule="atLeast"/>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СОГЛАСОВАНО:                                               УТВЕРЖДЕНО:</w:t>
      </w: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r w:rsidRPr="000463E3">
        <w:rPr>
          <w:rFonts w:ascii="Times New Roman" w:eastAsia="Times New Roman" w:hAnsi="Times New Roman" w:cs="Times New Roman"/>
          <w:bCs/>
          <w:color w:val="000000" w:themeColor="text1"/>
          <w:sz w:val="24"/>
          <w:szCs w:val="24"/>
        </w:rPr>
        <w:t>Педагогическим Советом</w:t>
      </w:r>
      <w:r>
        <w:rPr>
          <w:rFonts w:ascii="Times New Roman" w:eastAsia="Times New Roman" w:hAnsi="Times New Roman" w:cs="Times New Roman"/>
          <w:bCs/>
          <w:color w:val="000000" w:themeColor="text1"/>
          <w:sz w:val="24"/>
          <w:szCs w:val="24"/>
        </w:rPr>
        <w:t xml:space="preserve">                       и.о.заведующего МКДОУ Новоникольским</w:t>
      </w: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детским садом «Колокольчик» </w:t>
      </w:r>
    </w:p>
    <w:p w:rsidR="00143000" w:rsidRPr="000463E3" w:rsidRDefault="00143000" w:rsidP="00143000">
      <w:pPr>
        <w:spacing w:after="0" w:line="280" w:lineRule="atLeast"/>
        <w:rPr>
          <w:rFonts w:ascii="Times New Roman" w:eastAsia="Times New Roman" w:hAnsi="Times New Roman" w:cs="Times New Roman"/>
          <w:bCs/>
          <w:color w:val="000000" w:themeColor="text1"/>
          <w:sz w:val="24"/>
          <w:szCs w:val="24"/>
        </w:rPr>
      </w:pPr>
      <w:r w:rsidRPr="000463E3">
        <w:rPr>
          <w:rFonts w:ascii="Times New Roman" w:eastAsia="Times New Roman" w:hAnsi="Times New Roman" w:cs="Times New Roman"/>
          <w:bCs/>
          <w:color w:val="000000" w:themeColor="text1"/>
          <w:sz w:val="24"/>
          <w:szCs w:val="24"/>
        </w:rPr>
        <w:t>Протокол №___________</w:t>
      </w:r>
      <w:r>
        <w:rPr>
          <w:rFonts w:ascii="Times New Roman" w:eastAsia="Times New Roman" w:hAnsi="Times New Roman" w:cs="Times New Roman"/>
          <w:bCs/>
          <w:color w:val="000000" w:themeColor="text1"/>
          <w:sz w:val="24"/>
          <w:szCs w:val="24"/>
        </w:rPr>
        <w:t xml:space="preserve">                 </w:t>
      </w:r>
    </w:p>
    <w:p w:rsidR="00143000" w:rsidRPr="000463E3" w:rsidRDefault="00333D0C" w:rsidP="00143000">
      <w:pPr>
        <w:spacing w:after="0" w:line="280" w:lineRule="atLeas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От «__» _________ 2022</w:t>
      </w:r>
      <w:r w:rsidR="00143000" w:rsidRPr="000463E3">
        <w:rPr>
          <w:rFonts w:ascii="Times New Roman" w:eastAsia="Times New Roman" w:hAnsi="Times New Roman" w:cs="Times New Roman"/>
          <w:bCs/>
          <w:color w:val="000000" w:themeColor="text1"/>
          <w:sz w:val="24"/>
          <w:szCs w:val="24"/>
        </w:rPr>
        <w:t>г.</w:t>
      </w:r>
      <w:r w:rsidR="00143000">
        <w:rPr>
          <w:rFonts w:ascii="Times New Roman" w:eastAsia="Times New Roman" w:hAnsi="Times New Roman" w:cs="Times New Roman"/>
          <w:bCs/>
          <w:color w:val="000000" w:themeColor="text1"/>
          <w:sz w:val="24"/>
          <w:szCs w:val="24"/>
        </w:rPr>
        <w:t xml:space="preserve">                                     </w:t>
      </w:r>
      <w:r w:rsidR="00E5428A">
        <w:rPr>
          <w:rFonts w:ascii="Times New Roman" w:eastAsia="Times New Roman" w:hAnsi="Times New Roman" w:cs="Times New Roman"/>
          <w:bCs/>
          <w:color w:val="000000" w:themeColor="text1"/>
          <w:sz w:val="24"/>
          <w:szCs w:val="24"/>
        </w:rPr>
        <w:t xml:space="preserve">          ___________ З.Т.Базеева</w:t>
      </w: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Pr="00E2443A" w:rsidRDefault="00143000" w:rsidP="00143000">
      <w:pPr>
        <w:spacing w:after="0" w:line="280" w:lineRule="atLeast"/>
        <w:jc w:val="center"/>
        <w:rPr>
          <w:rFonts w:ascii="Times New Roman" w:eastAsia="Times New Roman" w:hAnsi="Times New Roman" w:cs="Times New Roman"/>
          <w:b/>
          <w:bCs/>
          <w:color w:val="000000" w:themeColor="text1"/>
          <w:sz w:val="48"/>
          <w:szCs w:val="48"/>
        </w:rPr>
      </w:pPr>
      <w:r w:rsidRPr="00E2443A">
        <w:rPr>
          <w:rFonts w:ascii="Times New Roman" w:eastAsia="Times New Roman" w:hAnsi="Times New Roman" w:cs="Times New Roman"/>
          <w:b/>
          <w:bCs/>
          <w:color w:val="000000" w:themeColor="text1"/>
          <w:sz w:val="48"/>
          <w:szCs w:val="48"/>
        </w:rPr>
        <w:t>Отчёт о результатах</w:t>
      </w:r>
    </w:p>
    <w:p w:rsidR="00143000" w:rsidRPr="00E2443A" w:rsidRDefault="00143000" w:rsidP="00143000">
      <w:pPr>
        <w:spacing w:after="0" w:line="280" w:lineRule="atLeast"/>
        <w:jc w:val="center"/>
        <w:rPr>
          <w:rFonts w:ascii="Times New Roman" w:eastAsia="Times New Roman" w:hAnsi="Times New Roman" w:cs="Times New Roman"/>
          <w:bCs/>
          <w:color w:val="000000" w:themeColor="text1"/>
          <w:sz w:val="48"/>
          <w:szCs w:val="48"/>
        </w:rPr>
      </w:pPr>
      <w:r w:rsidRPr="00E2443A">
        <w:rPr>
          <w:rFonts w:ascii="Times New Roman" w:eastAsia="Times New Roman" w:hAnsi="Times New Roman" w:cs="Times New Roman"/>
          <w:b/>
          <w:bCs/>
          <w:color w:val="000000" w:themeColor="text1"/>
          <w:sz w:val="48"/>
          <w:szCs w:val="48"/>
        </w:rPr>
        <w:t>самообследования</w:t>
      </w:r>
    </w:p>
    <w:p w:rsidR="00143000" w:rsidRPr="000463E3"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Default="00143000" w:rsidP="00143000">
      <w:pPr>
        <w:spacing w:after="0" w:line="280" w:lineRule="atLeast"/>
        <w:jc w:val="center"/>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b/>
          <w:bCs/>
          <w:color w:val="000000" w:themeColor="text1"/>
          <w:sz w:val="36"/>
          <w:szCs w:val="36"/>
        </w:rPr>
        <w:t>МКДОУ Новоникольский детский сад «Колокольчик»</w:t>
      </w:r>
    </w:p>
    <w:p w:rsidR="00143000" w:rsidRPr="00E2443A" w:rsidRDefault="00143000" w:rsidP="00143000">
      <w:pPr>
        <w:spacing w:after="0" w:line="280" w:lineRule="atLeast"/>
        <w:jc w:val="center"/>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b/>
          <w:bCs/>
          <w:color w:val="000000" w:themeColor="text1"/>
          <w:sz w:val="36"/>
          <w:szCs w:val="36"/>
        </w:rPr>
        <w:t>Быковского муниципального района Волгоградской области</w:t>
      </w: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333D0C" w:rsidP="00143000">
      <w:pPr>
        <w:spacing w:after="103" w:line="280" w:lineRule="atLeast"/>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За 2022</w:t>
      </w:r>
      <w:r w:rsidR="00143000">
        <w:rPr>
          <w:rFonts w:ascii="Times New Roman" w:eastAsia="Times New Roman" w:hAnsi="Times New Roman" w:cs="Times New Roman"/>
          <w:b/>
          <w:bCs/>
          <w:color w:val="000000" w:themeColor="text1"/>
          <w:sz w:val="28"/>
          <w:szCs w:val="28"/>
        </w:rPr>
        <w:t xml:space="preserve"> год</w:t>
      </w: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80" w:lineRule="atLeast"/>
        <w:rPr>
          <w:rFonts w:ascii="Times New Roman" w:eastAsia="Times New Roman" w:hAnsi="Times New Roman" w:cs="Times New Roman"/>
          <w:b/>
          <w:bCs/>
          <w:color w:val="000000" w:themeColor="text1"/>
          <w:sz w:val="32"/>
          <w:szCs w:val="32"/>
        </w:rPr>
      </w:pPr>
    </w:p>
    <w:p w:rsidR="00143000" w:rsidRDefault="00143000" w:rsidP="00143000">
      <w:pPr>
        <w:spacing w:after="0" w:line="280" w:lineRule="atLeast"/>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 xml:space="preserve">                 </w:t>
      </w:r>
    </w:p>
    <w:p w:rsidR="00143000" w:rsidRPr="00FC6240" w:rsidRDefault="00143000" w:rsidP="00143000">
      <w:pPr>
        <w:spacing w:after="0" w:line="280" w:lineRule="atLeast"/>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lastRenderedPageBreak/>
        <w:t xml:space="preserve">                  </w:t>
      </w:r>
      <w:r w:rsidRPr="00FC6240">
        <w:rPr>
          <w:rFonts w:ascii="Times New Roman" w:eastAsia="Times New Roman" w:hAnsi="Times New Roman" w:cs="Times New Roman"/>
          <w:b/>
          <w:bCs/>
          <w:color w:val="000000" w:themeColor="text1"/>
          <w:sz w:val="32"/>
          <w:szCs w:val="32"/>
        </w:rPr>
        <w:t>Отчёт о результатах</w:t>
      </w:r>
      <w:r>
        <w:rPr>
          <w:rFonts w:ascii="Times New Roman" w:eastAsia="Times New Roman" w:hAnsi="Times New Roman" w:cs="Times New Roman"/>
          <w:b/>
          <w:bCs/>
          <w:color w:val="000000" w:themeColor="text1"/>
          <w:sz w:val="32"/>
          <w:szCs w:val="32"/>
        </w:rPr>
        <w:t xml:space="preserve"> </w:t>
      </w:r>
      <w:r w:rsidRPr="00FC6240">
        <w:rPr>
          <w:rFonts w:ascii="Times New Roman" w:eastAsia="Times New Roman" w:hAnsi="Times New Roman" w:cs="Times New Roman"/>
          <w:b/>
          <w:bCs/>
          <w:color w:val="000000" w:themeColor="text1"/>
          <w:sz w:val="32"/>
          <w:szCs w:val="32"/>
        </w:rPr>
        <w:t>самообследования</w:t>
      </w:r>
    </w:p>
    <w:p w:rsidR="00143000" w:rsidRPr="000463E3"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Pr="00FC6240" w:rsidRDefault="00143000" w:rsidP="00143000">
      <w:pPr>
        <w:spacing w:after="0" w:line="280" w:lineRule="atLeast"/>
        <w:jc w:val="center"/>
        <w:rPr>
          <w:rFonts w:ascii="Times New Roman" w:eastAsia="Times New Roman" w:hAnsi="Times New Roman" w:cs="Times New Roman"/>
          <w:b/>
          <w:bCs/>
          <w:color w:val="000000" w:themeColor="text1"/>
          <w:sz w:val="28"/>
          <w:szCs w:val="28"/>
        </w:rPr>
      </w:pPr>
      <w:r w:rsidRPr="00FC6240">
        <w:rPr>
          <w:rFonts w:ascii="Times New Roman" w:eastAsia="Times New Roman" w:hAnsi="Times New Roman" w:cs="Times New Roman"/>
          <w:b/>
          <w:bCs/>
          <w:color w:val="000000" w:themeColor="text1"/>
          <w:sz w:val="28"/>
          <w:szCs w:val="28"/>
        </w:rPr>
        <w:t>МКДОУ Новоникольский детский сад «Колокольчик»</w:t>
      </w:r>
    </w:p>
    <w:p w:rsidR="00143000" w:rsidRPr="00FC6240" w:rsidRDefault="00143000" w:rsidP="00143000">
      <w:pPr>
        <w:spacing w:after="0" w:line="280" w:lineRule="atLeast"/>
        <w:jc w:val="center"/>
        <w:rPr>
          <w:rFonts w:ascii="Times New Roman" w:eastAsia="Times New Roman" w:hAnsi="Times New Roman" w:cs="Times New Roman"/>
          <w:b/>
          <w:bCs/>
          <w:color w:val="000000" w:themeColor="text1"/>
          <w:sz w:val="28"/>
          <w:szCs w:val="28"/>
        </w:rPr>
      </w:pPr>
      <w:r w:rsidRPr="00FC6240">
        <w:rPr>
          <w:rFonts w:ascii="Times New Roman" w:eastAsia="Times New Roman" w:hAnsi="Times New Roman" w:cs="Times New Roman"/>
          <w:b/>
          <w:bCs/>
          <w:color w:val="000000" w:themeColor="text1"/>
          <w:sz w:val="28"/>
          <w:szCs w:val="28"/>
        </w:rPr>
        <w:t>Быковского муниципального района Волгоградской области</w:t>
      </w:r>
    </w:p>
    <w:p w:rsidR="00143000" w:rsidRPr="00FC624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Pr="00FC6240" w:rsidRDefault="00333D0C" w:rsidP="00143000">
      <w:pPr>
        <w:spacing w:after="103" w:line="280" w:lineRule="atLeast"/>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За 2022</w:t>
      </w:r>
      <w:r w:rsidR="00143000" w:rsidRPr="00FC6240">
        <w:rPr>
          <w:rFonts w:ascii="Times New Roman" w:eastAsia="Times New Roman" w:hAnsi="Times New Roman" w:cs="Times New Roman"/>
          <w:b/>
          <w:bCs/>
          <w:color w:val="000000" w:themeColor="text1"/>
          <w:sz w:val="28"/>
          <w:szCs w:val="28"/>
        </w:rPr>
        <w:t xml:space="preserve"> год</w:t>
      </w: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Pr="00751C3C" w:rsidRDefault="00143000" w:rsidP="00143000">
      <w:pPr>
        <w:pStyle w:val="20"/>
        <w:shd w:val="clear" w:color="auto" w:fill="auto"/>
        <w:spacing w:before="0" w:after="0" w:line="276" w:lineRule="auto"/>
        <w:ind w:firstLine="567"/>
        <w:jc w:val="both"/>
      </w:pPr>
      <w:r>
        <w:rPr>
          <w:color w:val="000000"/>
          <w:lang w:bidi="ru-RU"/>
        </w:rPr>
        <w:t>Отчет</w:t>
      </w:r>
      <w:r w:rsidRPr="00751C3C">
        <w:rPr>
          <w:color w:val="000000"/>
          <w:lang w:bidi="ru-RU"/>
        </w:rPr>
        <w:t xml:space="preserve"> подготовлен по результатам проведения самообследо</w:t>
      </w:r>
      <w:r>
        <w:rPr>
          <w:color w:val="000000"/>
          <w:lang w:bidi="ru-RU"/>
        </w:rPr>
        <w:t>вания Муниципального казенного</w:t>
      </w:r>
      <w:r w:rsidRPr="00751C3C">
        <w:rPr>
          <w:color w:val="000000"/>
          <w:lang w:bidi="ru-RU"/>
        </w:rPr>
        <w:t xml:space="preserve"> дошкольного</w:t>
      </w:r>
      <w:r>
        <w:rPr>
          <w:color w:val="000000"/>
          <w:lang w:bidi="ru-RU"/>
        </w:rPr>
        <w:t xml:space="preserve"> образовательного учреждения Новоникольский детский сад «Колокольчик» Быковского муниципального района Волгоградской области (далее по тексту - ДОУ),</w:t>
      </w:r>
      <w:r w:rsidRPr="00751C3C">
        <w:rPr>
          <w:color w:val="000000"/>
          <w:lang w:bidi="ru-RU"/>
        </w:rPr>
        <w:t xml:space="preserve"> проведенного в соответствии с:</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sidRPr="00751C3C">
        <w:rPr>
          <w:color w:val="000000"/>
          <w:lang w:bidi="ru-RU"/>
        </w:rPr>
        <w:t>Федеральным законом от 29.12.2012 №273 - ФЗ «Об образовании в Российской Федерации»;</w:t>
      </w:r>
    </w:p>
    <w:p w:rsidR="00143000" w:rsidRPr="000D56EC" w:rsidRDefault="00143000" w:rsidP="00143000">
      <w:pPr>
        <w:pStyle w:val="20"/>
        <w:numPr>
          <w:ilvl w:val="0"/>
          <w:numId w:val="4"/>
        </w:numPr>
        <w:shd w:val="clear" w:color="auto" w:fill="auto"/>
        <w:tabs>
          <w:tab w:val="left" w:pos="851"/>
          <w:tab w:val="left" w:pos="8155"/>
        </w:tabs>
        <w:spacing w:before="0" w:after="0" w:line="276" w:lineRule="auto"/>
        <w:ind w:firstLine="567"/>
        <w:jc w:val="both"/>
      </w:pPr>
      <w:r w:rsidRPr="000D56EC">
        <w:rPr>
          <w:color w:val="000000"/>
          <w:lang w:bidi="ru-RU"/>
        </w:rPr>
        <w:t>Постановлением Прав</w:t>
      </w:r>
      <w:r>
        <w:rPr>
          <w:color w:val="000000"/>
          <w:lang w:bidi="ru-RU"/>
        </w:rPr>
        <w:t xml:space="preserve">ительства РФ от 10.07.2013 №582 </w:t>
      </w:r>
      <w:r w:rsidRPr="000D56EC">
        <w:rPr>
          <w:color w:val="000000"/>
          <w:lang w:bidi="ru-RU"/>
        </w:rPr>
        <w:t>«Об</w:t>
      </w:r>
      <w:r w:rsidRPr="000D56EC">
        <w:t xml:space="preserve"> </w:t>
      </w:r>
      <w:r w:rsidRPr="000D56EC">
        <w:rPr>
          <w:color w:val="000000"/>
          <w:lang w:bidi="ru-RU"/>
        </w:rPr>
        <w:t>утверждении правил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Приказом Мин</w:t>
      </w:r>
      <w:r w:rsidRPr="00751C3C">
        <w:rPr>
          <w:color w:val="000000"/>
          <w:lang w:bidi="ru-RU"/>
        </w:rPr>
        <w:t>обрнауки России от 14.06.2013 №462 «Об утверждении порядка проведения самообследования образовательной организацией»;</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Приказом Мин</w:t>
      </w:r>
      <w:r w:rsidRPr="00751C3C">
        <w:rPr>
          <w:color w:val="000000"/>
          <w:lang w:bidi="ru-RU"/>
        </w:rPr>
        <w:t>обрнауки России от 14.12.2017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2013г. №462;</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Письмом Мин</w:t>
      </w:r>
      <w:r w:rsidRPr="00751C3C">
        <w:rPr>
          <w:color w:val="000000"/>
          <w:lang w:bidi="ru-RU"/>
        </w:rPr>
        <w:t xml:space="preserve">обрнауки </w:t>
      </w:r>
      <w:r>
        <w:rPr>
          <w:color w:val="000000"/>
          <w:lang w:bidi="ru-RU"/>
        </w:rPr>
        <w:t>России от 28.10.2010 № 13-312 «</w:t>
      </w:r>
      <w:r w:rsidRPr="00751C3C">
        <w:rPr>
          <w:color w:val="000000"/>
          <w:lang w:bidi="ru-RU"/>
        </w:rPr>
        <w:t>О подготовке публичных докладов»;</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Письмом Мин</w:t>
      </w:r>
      <w:r w:rsidRPr="00751C3C">
        <w:rPr>
          <w:color w:val="000000"/>
          <w:lang w:bidi="ru-RU"/>
        </w:rPr>
        <w:t>обрнауки России от 03.04. 2015 № АП-512/02 «О направлении методических рекомендаций по НОКО»;</w:t>
      </w:r>
    </w:p>
    <w:p w:rsidR="00143000" w:rsidRPr="00AC6191" w:rsidRDefault="00143000" w:rsidP="00143000">
      <w:pPr>
        <w:pStyle w:val="20"/>
        <w:numPr>
          <w:ilvl w:val="0"/>
          <w:numId w:val="4"/>
        </w:numPr>
        <w:shd w:val="clear" w:color="auto" w:fill="auto"/>
        <w:tabs>
          <w:tab w:val="left" w:pos="851"/>
        </w:tabs>
        <w:spacing w:before="0" w:after="0" w:line="276" w:lineRule="auto"/>
        <w:ind w:firstLine="567"/>
        <w:jc w:val="both"/>
        <w:rPr>
          <w:lang w:eastAsia="en-US"/>
        </w:rPr>
      </w:pPr>
      <w:r w:rsidRPr="00AC6191">
        <w:rPr>
          <w:color w:val="000000"/>
          <w:lang w:bidi="ru-RU"/>
        </w:rPr>
        <w:t xml:space="preserve">Уставом МКДОУ </w:t>
      </w:r>
      <w:r>
        <w:rPr>
          <w:color w:val="000000"/>
          <w:lang w:bidi="ru-RU"/>
        </w:rPr>
        <w:t>Новоникольский детский сад «Колокольчик»</w:t>
      </w:r>
    </w:p>
    <w:p w:rsidR="00143000" w:rsidRDefault="00143000" w:rsidP="00143000">
      <w:pPr>
        <w:pStyle w:val="20"/>
        <w:shd w:val="clear" w:color="auto" w:fill="auto"/>
        <w:tabs>
          <w:tab w:val="left" w:pos="851"/>
        </w:tabs>
        <w:spacing w:before="0" w:after="0" w:line="276" w:lineRule="auto"/>
        <w:ind w:left="567" w:firstLine="0"/>
        <w:jc w:val="both"/>
        <w:rPr>
          <w:rStyle w:val="21"/>
        </w:rPr>
      </w:pPr>
    </w:p>
    <w:p w:rsidR="00143000" w:rsidRPr="00751C3C" w:rsidRDefault="00143000" w:rsidP="00143000">
      <w:pPr>
        <w:pStyle w:val="20"/>
        <w:shd w:val="clear" w:color="auto" w:fill="auto"/>
        <w:tabs>
          <w:tab w:val="left" w:pos="851"/>
        </w:tabs>
        <w:spacing w:before="0" w:after="0" w:line="276" w:lineRule="auto"/>
        <w:ind w:left="567" w:firstLine="0"/>
        <w:jc w:val="both"/>
      </w:pPr>
      <w:r w:rsidRPr="00751C3C">
        <w:rPr>
          <w:rStyle w:val="21"/>
        </w:rPr>
        <w:t xml:space="preserve">Цель самообследования: </w:t>
      </w:r>
      <w:r w:rsidRPr="00751C3C">
        <w:rPr>
          <w:color w:val="000000"/>
          <w:lang w:bidi="ru-RU"/>
        </w:rPr>
        <w:t xml:space="preserve">самооценка содержания, условий и результатов образовательной деятельности </w:t>
      </w:r>
      <w:r>
        <w:rPr>
          <w:color w:val="000000"/>
          <w:lang w:bidi="ru-RU"/>
        </w:rPr>
        <w:t>ДОУ</w:t>
      </w:r>
      <w:r w:rsidRPr="00751C3C">
        <w:rPr>
          <w:color w:val="000000"/>
          <w:lang w:bidi="ru-RU"/>
        </w:rPr>
        <w:t xml:space="preserve"> с последующей подготовкой отчета о самообследовании для предоставления учредителю ДОУ и общественности.</w:t>
      </w:r>
    </w:p>
    <w:p w:rsidR="00143000" w:rsidRPr="00751C3C" w:rsidRDefault="00143000" w:rsidP="00143000">
      <w:pPr>
        <w:pStyle w:val="20"/>
        <w:shd w:val="clear" w:color="auto" w:fill="auto"/>
        <w:spacing w:before="0" w:after="0" w:line="276" w:lineRule="auto"/>
        <w:ind w:firstLine="567"/>
        <w:jc w:val="both"/>
      </w:pPr>
      <w:r w:rsidRPr="00751C3C">
        <w:rPr>
          <w:rStyle w:val="21"/>
        </w:rPr>
        <w:t xml:space="preserve">Форма отчета: </w:t>
      </w:r>
      <w:r w:rsidRPr="00751C3C">
        <w:rPr>
          <w:color w:val="000000"/>
          <w:lang w:bidi="ru-RU"/>
        </w:rPr>
        <w:t>отчет, включающий аналитическую часть и результаты анализа показателей деятельности ДОУ.</w:t>
      </w:r>
    </w:p>
    <w:p w:rsidR="00143000" w:rsidRPr="00751C3C" w:rsidRDefault="00143000" w:rsidP="00143000">
      <w:pPr>
        <w:spacing w:after="0"/>
        <w:ind w:firstLine="567"/>
        <w:jc w:val="both"/>
        <w:rPr>
          <w:rFonts w:ascii="Times New Roman" w:hAnsi="Times New Roman" w:cs="Times New Roman"/>
          <w:b/>
          <w:sz w:val="28"/>
          <w:szCs w:val="28"/>
        </w:rPr>
      </w:pPr>
    </w:p>
    <w:p w:rsidR="00143000" w:rsidRDefault="00143000" w:rsidP="00143000">
      <w:pPr>
        <w:spacing w:after="103" w:line="280" w:lineRule="atLeast"/>
        <w:rPr>
          <w:rFonts w:ascii="Times New Roman" w:eastAsia="Times New Roman" w:hAnsi="Times New Roman" w:cs="Times New Roman"/>
          <w:b/>
          <w:bCs/>
          <w:color w:val="000000" w:themeColor="text1"/>
          <w:sz w:val="28"/>
          <w:szCs w:val="28"/>
        </w:rPr>
      </w:pPr>
    </w:p>
    <w:p w:rsidR="00143000" w:rsidRPr="002A6D70" w:rsidRDefault="00143000" w:rsidP="00143000">
      <w:pPr>
        <w:spacing w:after="103" w:line="280" w:lineRule="atLeast"/>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lastRenderedPageBreak/>
        <w:t>Содержание:</w:t>
      </w: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 Аналитическая часть</w:t>
      </w: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1.1. Общие</w:t>
      </w:r>
      <w:r w:rsidRPr="002A6D7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сведения</w:t>
      </w:r>
      <w:r w:rsidRPr="002A6D7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об образовательном учреждении</w:t>
      </w: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1.2. Система</w:t>
      </w:r>
      <w:r w:rsidRPr="002A6D70">
        <w:rPr>
          <w:rFonts w:ascii="Times New Roman" w:eastAsia="Times New Roman" w:hAnsi="Times New Roman" w:cs="Times New Roman"/>
          <w:color w:val="000000" w:themeColor="text1"/>
          <w:sz w:val="28"/>
          <w:szCs w:val="28"/>
        </w:rPr>
        <w:t xml:space="preserve"> управления </w:t>
      </w:r>
      <w:r>
        <w:rPr>
          <w:rFonts w:ascii="Times New Roman" w:eastAsia="Times New Roman" w:hAnsi="Times New Roman" w:cs="Times New Roman"/>
          <w:color w:val="000000" w:themeColor="text1"/>
          <w:sz w:val="28"/>
          <w:szCs w:val="28"/>
        </w:rPr>
        <w:t>учреждением</w:t>
      </w:r>
    </w:p>
    <w:p w:rsidR="00143000" w:rsidRDefault="00143000" w:rsidP="00143000">
      <w:pPr>
        <w:spacing w:after="103" w:line="28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1.3. </w:t>
      </w:r>
      <w:r w:rsidRPr="002A6D70">
        <w:rPr>
          <w:rFonts w:ascii="Times New Roman" w:eastAsia="Times New Roman" w:hAnsi="Times New Roman" w:cs="Times New Roman"/>
          <w:color w:val="000000" w:themeColor="text1"/>
          <w:sz w:val="28"/>
          <w:szCs w:val="28"/>
        </w:rPr>
        <w:t>Анализ образовательного процесса</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1.3.1</w:t>
      </w:r>
      <w:r w:rsidRPr="002A6D70">
        <w:rPr>
          <w:rFonts w:ascii="Times New Roman" w:eastAsia="Times New Roman" w:hAnsi="Times New Roman" w:cs="Times New Roman"/>
          <w:color w:val="000000" w:themeColor="text1"/>
          <w:sz w:val="28"/>
          <w:szCs w:val="28"/>
        </w:rPr>
        <w:t xml:space="preserve"> Результаты освоения основной общеобразовательной программы ДОУ</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1.4. Анализ качества кадрового, учебно-методического, библиотечно-</w:t>
      </w:r>
      <w:r>
        <w:rPr>
          <w:rFonts w:ascii="Times New Roman" w:eastAsia="Times New Roman" w:hAnsi="Times New Roman" w:cs="Times New Roman"/>
          <w:color w:val="000000" w:themeColor="text1"/>
          <w:sz w:val="28"/>
          <w:szCs w:val="28"/>
        </w:rPr>
        <w:t xml:space="preserve">            </w:t>
      </w:r>
      <w:r w:rsidRPr="002A6D70">
        <w:rPr>
          <w:rFonts w:ascii="Times New Roman" w:eastAsia="Times New Roman" w:hAnsi="Times New Roman" w:cs="Times New Roman"/>
          <w:color w:val="000000" w:themeColor="text1"/>
          <w:sz w:val="28"/>
          <w:szCs w:val="28"/>
        </w:rPr>
        <w:t>информационного обеспечения</w:t>
      </w:r>
    </w:p>
    <w:p w:rsidR="00143000" w:rsidRPr="002A6D70" w:rsidRDefault="00143000" w:rsidP="00143000">
      <w:pPr>
        <w:spacing w:after="0" w:line="240" w:lineRule="auto"/>
        <w:ind w:left="90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1.4.1. Кадровое обеспечение</w:t>
      </w:r>
    </w:p>
    <w:p w:rsidR="00143000" w:rsidRPr="002A6D70" w:rsidRDefault="00143000" w:rsidP="00143000">
      <w:pPr>
        <w:spacing w:after="0" w:line="240" w:lineRule="auto"/>
        <w:ind w:left="90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1.4.2. Учебно-методическое и библиотечно-информационное обеспечение</w:t>
      </w:r>
    </w:p>
    <w:p w:rsidR="00143000" w:rsidRPr="002A6D70" w:rsidRDefault="00143000" w:rsidP="00143000">
      <w:pPr>
        <w:spacing w:after="0" w:line="240" w:lineRule="auto"/>
        <w:ind w:left="45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1.5. </w:t>
      </w:r>
      <w:r>
        <w:rPr>
          <w:rFonts w:ascii="Times New Roman" w:eastAsia="Times New Roman" w:hAnsi="Times New Roman" w:cs="Times New Roman"/>
          <w:color w:val="000000" w:themeColor="text1"/>
          <w:sz w:val="28"/>
          <w:szCs w:val="28"/>
        </w:rPr>
        <w:t>Анализ</w:t>
      </w:r>
      <w:r w:rsidRPr="002A6D70">
        <w:rPr>
          <w:rFonts w:ascii="Times New Roman" w:eastAsia="Times New Roman" w:hAnsi="Times New Roman" w:cs="Times New Roman"/>
          <w:color w:val="000000" w:themeColor="text1"/>
          <w:sz w:val="28"/>
          <w:szCs w:val="28"/>
        </w:rPr>
        <w:t xml:space="preserve"> материально-технической базы учреждения</w:t>
      </w:r>
    </w:p>
    <w:p w:rsidR="00143000" w:rsidRPr="002A6D70" w:rsidRDefault="00143000" w:rsidP="00143000">
      <w:pPr>
        <w:spacing w:after="0" w:line="240" w:lineRule="auto"/>
        <w:ind w:left="45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1.6. Анализ функционирования внутренней системы оценки качества образования</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1.6.1. Анализ состояния здоровья воспитанников ДОУ</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1.6.2</w:t>
      </w:r>
      <w:r w:rsidRPr="002A6D70">
        <w:rPr>
          <w:rFonts w:ascii="Times New Roman" w:eastAsia="Times New Roman" w:hAnsi="Times New Roman" w:cs="Times New Roman"/>
          <w:color w:val="000000" w:themeColor="text1"/>
          <w:sz w:val="28"/>
          <w:szCs w:val="28"/>
        </w:rPr>
        <w:t>. Анализ степени удовлетворенности родителей работой ДОУ</w:t>
      </w:r>
    </w:p>
    <w:p w:rsidR="00143000" w:rsidRPr="002A6D70" w:rsidRDefault="00143000" w:rsidP="00143000">
      <w:pPr>
        <w:spacing w:after="0" w:line="240" w:lineRule="auto"/>
        <w:ind w:left="45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2A6D70">
        <w:rPr>
          <w:rFonts w:ascii="Times New Roman" w:eastAsia="Times New Roman" w:hAnsi="Times New Roman" w:cs="Times New Roman"/>
          <w:color w:val="000000" w:themeColor="text1"/>
          <w:sz w:val="28"/>
          <w:szCs w:val="28"/>
        </w:rPr>
        <w:t>1.7. Выводы</w:t>
      </w:r>
    </w:p>
    <w:p w:rsidR="00143000" w:rsidRPr="002A6D70" w:rsidRDefault="00143000" w:rsidP="0014300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2. Результаты анализа показателей деятельности организации, подлежащей самообследованию</w:t>
      </w:r>
      <w:r>
        <w:rPr>
          <w:rFonts w:ascii="Times New Roman" w:eastAsia="Times New Roman" w:hAnsi="Times New Roman" w:cs="Times New Roman"/>
          <w:color w:val="000000" w:themeColor="text1"/>
          <w:sz w:val="28"/>
          <w:szCs w:val="28"/>
        </w:rPr>
        <w:t>.</w:t>
      </w:r>
    </w:p>
    <w:p w:rsidR="00143000" w:rsidRPr="002A6D70" w:rsidRDefault="00143000" w:rsidP="0014300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2.1. Показатели деятельности </w:t>
      </w:r>
      <w:r>
        <w:rPr>
          <w:rFonts w:ascii="Times New Roman" w:eastAsia="Times New Roman" w:hAnsi="Times New Roman" w:cs="Times New Roman"/>
          <w:color w:val="000000" w:themeColor="text1"/>
          <w:sz w:val="28"/>
          <w:szCs w:val="28"/>
        </w:rPr>
        <w:t xml:space="preserve">МКДОУ Новоникольский детский сад»Колокольчик» </w:t>
      </w:r>
      <w:r w:rsidRPr="002A6D70">
        <w:rPr>
          <w:rFonts w:ascii="Times New Roman" w:eastAsia="Times New Roman" w:hAnsi="Times New Roman" w:cs="Times New Roman"/>
          <w:color w:val="000000" w:themeColor="text1"/>
          <w:sz w:val="28"/>
          <w:szCs w:val="28"/>
        </w:rPr>
        <w:t>подлежащего самообследованию</w:t>
      </w:r>
      <w:r>
        <w:rPr>
          <w:rFonts w:ascii="Times New Roman" w:eastAsia="Times New Roman" w:hAnsi="Times New Roman" w:cs="Times New Roman"/>
          <w:color w:val="000000" w:themeColor="text1"/>
          <w:sz w:val="28"/>
          <w:szCs w:val="28"/>
        </w:rPr>
        <w:t>.</w:t>
      </w: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 Аналитическая часть</w:t>
      </w:r>
    </w:p>
    <w:p w:rsidR="00143000" w:rsidRPr="00091754" w:rsidRDefault="00143000" w:rsidP="0014300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091754">
        <w:rPr>
          <w:rFonts w:ascii="Times New Roman" w:hAnsi="Times New Roman" w:cs="Times New Roman"/>
          <w:b/>
          <w:sz w:val="28"/>
          <w:szCs w:val="28"/>
        </w:rPr>
        <w:t>1.1</w:t>
      </w:r>
      <w:r>
        <w:rPr>
          <w:rFonts w:ascii="Times New Roman" w:hAnsi="Times New Roman" w:cs="Times New Roman"/>
          <w:b/>
          <w:sz w:val="28"/>
          <w:szCs w:val="28"/>
        </w:rPr>
        <w:t xml:space="preserve">.   </w:t>
      </w:r>
      <w:r w:rsidRPr="00091754">
        <w:rPr>
          <w:rFonts w:ascii="Times New Roman" w:hAnsi="Times New Roman" w:cs="Times New Roman"/>
          <w:b/>
          <w:sz w:val="28"/>
          <w:szCs w:val="28"/>
        </w:rPr>
        <w:t>Общие сведения об образовательном учреждении</w:t>
      </w:r>
    </w:p>
    <w:p w:rsidR="00143000" w:rsidRPr="00263D08" w:rsidRDefault="00143000" w:rsidP="00143000">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63D08">
        <w:rPr>
          <w:rFonts w:ascii="Times New Roman" w:hAnsi="Times New Roman"/>
          <w:b/>
          <w:color w:val="000000"/>
          <w:sz w:val="28"/>
          <w:szCs w:val="28"/>
        </w:rPr>
        <w:t>Полное наименование</w:t>
      </w:r>
      <w:r w:rsidRPr="00263D08">
        <w:rPr>
          <w:rFonts w:ascii="Times New Roman" w:hAnsi="Times New Roman"/>
          <w:color w:val="000000"/>
          <w:sz w:val="28"/>
          <w:szCs w:val="28"/>
        </w:rPr>
        <w:t xml:space="preserve"> –</w:t>
      </w:r>
      <w:r>
        <w:rPr>
          <w:rFonts w:ascii="Times New Roman" w:hAnsi="Times New Roman"/>
          <w:sz w:val="28"/>
          <w:szCs w:val="28"/>
        </w:rPr>
        <w:t xml:space="preserve"> муниципальное казенное</w:t>
      </w:r>
      <w:r w:rsidRPr="00263D08">
        <w:rPr>
          <w:rFonts w:ascii="Times New Roman" w:hAnsi="Times New Roman"/>
          <w:sz w:val="28"/>
          <w:szCs w:val="28"/>
        </w:rPr>
        <w:t xml:space="preserve"> дошкольное о</w:t>
      </w:r>
      <w:r>
        <w:rPr>
          <w:rFonts w:ascii="Times New Roman" w:hAnsi="Times New Roman"/>
          <w:sz w:val="28"/>
          <w:szCs w:val="28"/>
        </w:rPr>
        <w:t>бразовательное учреждение Новоникольский детский сад «Колокольчик» Быковского муниципального района Волгоградской области</w:t>
      </w:r>
      <w:r w:rsidRPr="00263D08">
        <w:rPr>
          <w:rFonts w:ascii="Times New Roman" w:hAnsi="Times New Roman"/>
          <w:sz w:val="28"/>
          <w:szCs w:val="28"/>
        </w:rPr>
        <w:t xml:space="preserve">. </w:t>
      </w:r>
      <w:r w:rsidRPr="00263D08">
        <w:rPr>
          <w:rFonts w:ascii="Times New Roman" w:hAnsi="Times New Roman"/>
          <w:color w:val="000000"/>
          <w:sz w:val="28"/>
          <w:szCs w:val="28"/>
        </w:rPr>
        <w:t xml:space="preserve"> </w:t>
      </w:r>
      <w:r w:rsidRPr="00263D08">
        <w:rPr>
          <w:rFonts w:ascii="Times New Roman" w:hAnsi="Times New Roman"/>
          <w:sz w:val="28"/>
          <w:szCs w:val="28"/>
        </w:rPr>
        <w:t xml:space="preserve"> </w:t>
      </w:r>
      <w:r w:rsidRPr="00263D08">
        <w:rPr>
          <w:rFonts w:ascii="Times New Roman" w:hAnsi="Times New Roman"/>
          <w:color w:val="000000"/>
          <w:sz w:val="28"/>
          <w:szCs w:val="28"/>
        </w:rPr>
        <w:t xml:space="preserve"> </w:t>
      </w:r>
    </w:p>
    <w:p w:rsidR="00143000" w:rsidRPr="00263D08"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Сокращенное наименование</w:t>
      </w:r>
      <w:r>
        <w:rPr>
          <w:rFonts w:ascii="Times New Roman" w:hAnsi="Times New Roman"/>
          <w:sz w:val="28"/>
          <w:szCs w:val="28"/>
        </w:rPr>
        <w:t xml:space="preserve"> - МК</w:t>
      </w:r>
      <w:r w:rsidRPr="00263D08">
        <w:rPr>
          <w:rFonts w:ascii="Times New Roman" w:hAnsi="Times New Roman"/>
          <w:sz w:val="28"/>
          <w:szCs w:val="28"/>
        </w:rPr>
        <w:t>ДОУ</w:t>
      </w:r>
      <w:r>
        <w:rPr>
          <w:rFonts w:ascii="Times New Roman" w:hAnsi="Times New Roman"/>
          <w:sz w:val="28"/>
          <w:szCs w:val="28"/>
        </w:rPr>
        <w:t xml:space="preserve"> Новоникольский детский сад  «Колокольчик»</w:t>
      </w:r>
      <w:r w:rsidRPr="00263D08">
        <w:rPr>
          <w:rFonts w:ascii="Times New Roman" w:hAnsi="Times New Roman"/>
          <w:sz w:val="28"/>
          <w:szCs w:val="28"/>
        </w:rPr>
        <w:t>.</w:t>
      </w:r>
    </w:p>
    <w:p w:rsidR="00143000"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Тип Учреждения</w:t>
      </w:r>
      <w:r w:rsidRPr="00263D08">
        <w:rPr>
          <w:rFonts w:ascii="Times New Roman" w:hAnsi="Times New Roman"/>
          <w:sz w:val="28"/>
          <w:szCs w:val="28"/>
        </w:rPr>
        <w:t xml:space="preserve"> – дошкольное образовательное учреждение.</w:t>
      </w:r>
    </w:p>
    <w:p w:rsidR="00143000" w:rsidRPr="00263D08" w:rsidRDefault="00143000" w:rsidP="00143000">
      <w:pPr>
        <w:spacing w:after="0" w:line="240" w:lineRule="auto"/>
        <w:jc w:val="both"/>
        <w:rPr>
          <w:rFonts w:ascii="Times New Roman" w:hAnsi="Times New Roman"/>
          <w:sz w:val="28"/>
          <w:szCs w:val="28"/>
        </w:rPr>
      </w:pPr>
      <w:r w:rsidRPr="00263D08">
        <w:rPr>
          <w:rFonts w:ascii="Times New Roman" w:hAnsi="Times New Roman"/>
          <w:sz w:val="28"/>
          <w:szCs w:val="28"/>
        </w:rPr>
        <w:t>Организац</w:t>
      </w:r>
      <w:r>
        <w:rPr>
          <w:rFonts w:ascii="Times New Roman" w:hAnsi="Times New Roman"/>
          <w:sz w:val="28"/>
          <w:szCs w:val="28"/>
        </w:rPr>
        <w:t>ионно-правовая форма: образовательное дошкольное</w:t>
      </w:r>
      <w:r w:rsidRPr="00263D08">
        <w:rPr>
          <w:rFonts w:ascii="Times New Roman" w:hAnsi="Times New Roman"/>
          <w:sz w:val="28"/>
          <w:szCs w:val="28"/>
        </w:rPr>
        <w:t xml:space="preserve"> учреждение.                                                                             </w:t>
      </w:r>
    </w:p>
    <w:p w:rsidR="00143000" w:rsidRPr="00263D08"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Юридический адрес:</w:t>
      </w:r>
      <w:r>
        <w:rPr>
          <w:rFonts w:ascii="Times New Roman" w:hAnsi="Times New Roman"/>
          <w:sz w:val="28"/>
          <w:szCs w:val="28"/>
        </w:rPr>
        <w:t xml:space="preserve"> 404076</w:t>
      </w:r>
      <w:r w:rsidRPr="00263D08">
        <w:rPr>
          <w:rFonts w:ascii="Times New Roman" w:hAnsi="Times New Roman"/>
          <w:sz w:val="28"/>
          <w:szCs w:val="28"/>
        </w:rPr>
        <w:t xml:space="preserve"> </w:t>
      </w:r>
      <w:r>
        <w:rPr>
          <w:rFonts w:ascii="Times New Roman" w:hAnsi="Times New Roman"/>
          <w:sz w:val="28"/>
          <w:szCs w:val="28"/>
        </w:rPr>
        <w:t>Волгоградская область Быковский муниципальный район с.Новоникольское ул.Шурухина 50</w:t>
      </w:r>
    </w:p>
    <w:p w:rsidR="00143000" w:rsidRPr="00AC6191"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Фактический адрес</w:t>
      </w:r>
      <w:r>
        <w:rPr>
          <w:rFonts w:ascii="Times New Roman" w:hAnsi="Times New Roman"/>
          <w:b/>
          <w:sz w:val="28"/>
          <w:szCs w:val="28"/>
        </w:rPr>
        <w:t xml:space="preserve">: </w:t>
      </w:r>
      <w:r w:rsidRPr="00AC6191">
        <w:rPr>
          <w:rFonts w:ascii="Times New Roman" w:hAnsi="Times New Roman"/>
          <w:sz w:val="28"/>
          <w:szCs w:val="28"/>
        </w:rPr>
        <w:t xml:space="preserve">404076 Волгоградская область Быковский район с.Новоникольское </w:t>
      </w:r>
      <w:r>
        <w:rPr>
          <w:rFonts w:ascii="Times New Roman" w:hAnsi="Times New Roman"/>
          <w:sz w:val="28"/>
          <w:szCs w:val="28"/>
        </w:rPr>
        <w:t>ул.Шурухина 50</w:t>
      </w:r>
    </w:p>
    <w:p w:rsidR="00143000" w:rsidRPr="00AC6191" w:rsidRDefault="00143000" w:rsidP="00143000">
      <w:pPr>
        <w:spacing w:after="0" w:line="240" w:lineRule="auto"/>
        <w:jc w:val="both"/>
        <w:rPr>
          <w:rFonts w:ascii="Times New Roman" w:hAnsi="Times New Roman"/>
          <w:sz w:val="28"/>
          <w:szCs w:val="28"/>
        </w:rPr>
      </w:pPr>
      <w:r w:rsidRPr="00D217E5">
        <w:rPr>
          <w:rFonts w:ascii="Times New Roman" w:hAnsi="Times New Roman"/>
          <w:b/>
          <w:sz w:val="28"/>
          <w:szCs w:val="28"/>
        </w:rPr>
        <w:t>Сайт ДОУ:</w:t>
      </w:r>
      <w:r>
        <w:rPr>
          <w:rFonts w:ascii="Times New Roman" w:hAnsi="Times New Roman"/>
          <w:b/>
          <w:sz w:val="28"/>
          <w:szCs w:val="28"/>
        </w:rPr>
        <w:t xml:space="preserve"> </w:t>
      </w:r>
      <w:r>
        <w:rPr>
          <w:rFonts w:ascii="Times New Roman" w:hAnsi="Times New Roman"/>
          <w:sz w:val="28"/>
          <w:szCs w:val="28"/>
        </w:rPr>
        <w:t>МКДОУ Новоникольский детский сад «Колокольчик» Быковского муниципального района</w:t>
      </w:r>
    </w:p>
    <w:p w:rsidR="00143000" w:rsidRPr="00623304" w:rsidRDefault="00143000" w:rsidP="00143000">
      <w:pPr>
        <w:spacing w:after="0" w:line="240" w:lineRule="auto"/>
        <w:jc w:val="both"/>
        <w:rPr>
          <w:rFonts w:ascii="Times New Roman" w:hAnsi="Times New Roman"/>
          <w:b/>
          <w:sz w:val="28"/>
          <w:szCs w:val="28"/>
        </w:rPr>
      </w:pPr>
      <w:r w:rsidRPr="00623304">
        <w:rPr>
          <w:rFonts w:ascii="Times New Roman" w:hAnsi="Times New Roman"/>
          <w:b/>
          <w:sz w:val="28"/>
          <w:szCs w:val="28"/>
        </w:rPr>
        <w:t>Телефон:</w:t>
      </w:r>
      <w:r>
        <w:rPr>
          <w:rFonts w:ascii="Times New Roman" w:hAnsi="Times New Roman"/>
          <w:b/>
          <w:sz w:val="28"/>
          <w:szCs w:val="28"/>
        </w:rPr>
        <w:t xml:space="preserve"> </w:t>
      </w:r>
      <w:r>
        <w:rPr>
          <w:rFonts w:ascii="Times New Roman" w:hAnsi="Times New Roman"/>
          <w:sz w:val="28"/>
          <w:szCs w:val="28"/>
        </w:rPr>
        <w:t>3-47-46</w:t>
      </w:r>
    </w:p>
    <w:p w:rsidR="00143000" w:rsidRPr="00AC6191" w:rsidRDefault="00143000" w:rsidP="00143000">
      <w:pPr>
        <w:spacing w:after="0" w:line="240" w:lineRule="auto"/>
        <w:jc w:val="both"/>
        <w:rPr>
          <w:rStyle w:val="a4"/>
          <w:sz w:val="28"/>
          <w:szCs w:val="28"/>
        </w:rPr>
      </w:pPr>
      <w:r>
        <w:rPr>
          <w:rFonts w:ascii="Times New Roman" w:hAnsi="Times New Roman"/>
          <w:b/>
          <w:sz w:val="28"/>
          <w:szCs w:val="28"/>
        </w:rPr>
        <w:t xml:space="preserve">Электронный адрес: </w:t>
      </w:r>
      <w:r w:rsidRPr="00AC6191">
        <w:rPr>
          <w:rFonts w:ascii="Times New Roman" w:hAnsi="Times New Roman"/>
          <w:sz w:val="28"/>
          <w:szCs w:val="28"/>
        </w:rPr>
        <w:t>novonikolskdou@yandex.ru</w:t>
      </w:r>
    </w:p>
    <w:p w:rsidR="00143000" w:rsidRPr="00AC6191" w:rsidRDefault="00143000" w:rsidP="00143000">
      <w:pPr>
        <w:spacing w:after="0" w:line="240" w:lineRule="auto"/>
        <w:jc w:val="both"/>
        <w:rPr>
          <w:rStyle w:val="a4"/>
          <w:color w:val="auto"/>
          <w:sz w:val="28"/>
          <w:szCs w:val="28"/>
          <w:u w:val="none"/>
        </w:rPr>
      </w:pPr>
      <w:r w:rsidRPr="00F22DC4">
        <w:rPr>
          <w:rStyle w:val="a4"/>
          <w:rFonts w:ascii="Times New Roman" w:hAnsi="Times New Roman" w:cs="Times New Roman"/>
          <w:b/>
          <w:color w:val="auto"/>
          <w:sz w:val="28"/>
          <w:szCs w:val="28"/>
          <w:u w:val="none"/>
        </w:rPr>
        <w:t>Заведующий:</w:t>
      </w:r>
      <w:r w:rsidRPr="00623304">
        <w:rPr>
          <w:rStyle w:val="a4"/>
          <w:b/>
          <w:color w:val="auto"/>
          <w:sz w:val="28"/>
          <w:szCs w:val="28"/>
          <w:u w:val="none"/>
        </w:rPr>
        <w:t xml:space="preserve"> </w:t>
      </w:r>
      <w:r w:rsidR="00333D0C">
        <w:rPr>
          <w:rStyle w:val="a4"/>
          <w:rFonts w:ascii="Times New Roman" w:hAnsi="Times New Roman" w:cs="Times New Roman"/>
          <w:color w:val="auto"/>
          <w:sz w:val="28"/>
          <w:szCs w:val="28"/>
          <w:u w:val="none"/>
        </w:rPr>
        <w:t>Базеева Зарема Тагировна</w:t>
      </w:r>
    </w:p>
    <w:p w:rsidR="00143000" w:rsidRPr="00F22DC4" w:rsidRDefault="00143000" w:rsidP="00143000">
      <w:pPr>
        <w:spacing w:after="0" w:line="240" w:lineRule="auto"/>
        <w:jc w:val="both"/>
        <w:rPr>
          <w:rFonts w:ascii="Times New Roman" w:hAnsi="Times New Roman"/>
          <w:b/>
          <w:sz w:val="28"/>
          <w:szCs w:val="28"/>
        </w:rPr>
      </w:pPr>
      <w:r w:rsidRPr="00F22DC4">
        <w:rPr>
          <w:rStyle w:val="a4"/>
          <w:rFonts w:ascii="Times New Roman" w:hAnsi="Times New Roman" w:cs="Times New Roman"/>
          <w:b/>
          <w:color w:val="auto"/>
          <w:sz w:val="28"/>
          <w:szCs w:val="28"/>
          <w:u w:val="none"/>
        </w:rPr>
        <w:t>Лицензия на образовательную деятельность</w:t>
      </w:r>
      <w:r w:rsidRPr="00F22DC4">
        <w:rPr>
          <w:rStyle w:val="a4"/>
          <w:b/>
          <w:color w:val="auto"/>
          <w:sz w:val="28"/>
          <w:szCs w:val="28"/>
          <w:u w:val="none"/>
        </w:rPr>
        <w:t>:</w:t>
      </w:r>
      <w:r>
        <w:rPr>
          <w:rStyle w:val="a4"/>
          <w:b/>
          <w:color w:val="auto"/>
          <w:sz w:val="28"/>
          <w:szCs w:val="28"/>
          <w:u w:val="none"/>
        </w:rPr>
        <w:t xml:space="preserve"> </w:t>
      </w:r>
      <w:r>
        <w:rPr>
          <w:rStyle w:val="a4"/>
          <w:rFonts w:ascii="Times New Roman" w:hAnsi="Times New Roman" w:cs="Times New Roman"/>
          <w:color w:val="auto"/>
          <w:sz w:val="28"/>
          <w:szCs w:val="28"/>
          <w:u w:val="none"/>
        </w:rPr>
        <w:t>№ 449</w:t>
      </w:r>
      <w:r w:rsidRPr="00F22DC4">
        <w:rPr>
          <w:rStyle w:val="a4"/>
          <w:rFonts w:ascii="Times New Roman" w:hAnsi="Times New Roman" w:cs="Times New Roman"/>
          <w:color w:val="auto"/>
          <w:sz w:val="28"/>
          <w:szCs w:val="28"/>
          <w:u w:val="none"/>
        </w:rPr>
        <w:t xml:space="preserve"> от </w:t>
      </w:r>
      <w:r>
        <w:rPr>
          <w:rStyle w:val="a4"/>
          <w:rFonts w:ascii="Times New Roman" w:hAnsi="Times New Roman" w:cs="Times New Roman"/>
          <w:color w:val="auto"/>
          <w:sz w:val="28"/>
          <w:szCs w:val="28"/>
          <w:u w:val="none"/>
        </w:rPr>
        <w:t>16.05.2016</w:t>
      </w:r>
      <w:r w:rsidRPr="00F22DC4">
        <w:rPr>
          <w:rStyle w:val="a4"/>
          <w:rFonts w:ascii="Times New Roman" w:hAnsi="Times New Roman" w:cs="Times New Roman"/>
          <w:color w:val="auto"/>
          <w:sz w:val="28"/>
          <w:szCs w:val="28"/>
          <w:u w:val="none"/>
        </w:rPr>
        <w:t>г</w:t>
      </w:r>
    </w:p>
    <w:p w:rsidR="00143000" w:rsidRDefault="00143000" w:rsidP="00143000">
      <w:pPr>
        <w:spacing w:after="0" w:line="240" w:lineRule="auto"/>
        <w:jc w:val="both"/>
        <w:rPr>
          <w:rFonts w:ascii="Arial" w:hAnsi="Arial" w:cs="Arial"/>
          <w:color w:val="111111"/>
          <w:sz w:val="26"/>
          <w:szCs w:val="26"/>
        </w:rPr>
      </w:pPr>
      <w:r>
        <w:rPr>
          <w:rFonts w:ascii="Times New Roman" w:hAnsi="Times New Roman" w:cs="Times New Roman"/>
          <w:b/>
          <w:sz w:val="28"/>
          <w:szCs w:val="28"/>
        </w:rPr>
        <w:t xml:space="preserve">Режим работы ДОУ: </w:t>
      </w:r>
      <w:r w:rsidRPr="00F22DC4">
        <w:rPr>
          <w:rFonts w:ascii="Times New Roman" w:hAnsi="Times New Roman" w:cs="Times New Roman"/>
          <w:color w:val="111111"/>
          <w:sz w:val="28"/>
          <w:szCs w:val="28"/>
        </w:rPr>
        <w:t>Понедельник - пятница,</w:t>
      </w:r>
      <w:r>
        <w:rPr>
          <w:rFonts w:ascii="Arial" w:hAnsi="Arial" w:cs="Arial"/>
          <w:color w:val="111111"/>
          <w:sz w:val="26"/>
          <w:szCs w:val="26"/>
        </w:rPr>
        <w:t> </w:t>
      </w:r>
    </w:p>
    <w:p w:rsidR="00143000" w:rsidRPr="00D217E5" w:rsidRDefault="00143000" w:rsidP="00143000">
      <w:pPr>
        <w:spacing w:after="0" w:line="240" w:lineRule="auto"/>
        <w:jc w:val="both"/>
        <w:rPr>
          <w:rFonts w:ascii="Times New Roman" w:hAnsi="Times New Roman"/>
          <w:b/>
          <w:sz w:val="28"/>
          <w:szCs w:val="28"/>
        </w:rPr>
      </w:pPr>
      <w:r>
        <w:rPr>
          <w:rFonts w:ascii="Arial" w:hAnsi="Arial" w:cs="Arial"/>
          <w:color w:val="111111"/>
          <w:sz w:val="26"/>
          <w:szCs w:val="26"/>
        </w:rPr>
        <w:t xml:space="preserve"> </w:t>
      </w:r>
      <w:r>
        <w:rPr>
          <w:rFonts w:ascii="Times New Roman" w:hAnsi="Times New Roman" w:cs="Times New Roman"/>
          <w:color w:val="111111"/>
          <w:sz w:val="28"/>
          <w:szCs w:val="28"/>
        </w:rPr>
        <w:t xml:space="preserve">выходные дни - суббота, </w:t>
      </w:r>
      <w:r w:rsidRPr="00F22DC4">
        <w:rPr>
          <w:rFonts w:ascii="Times New Roman" w:hAnsi="Times New Roman" w:cs="Times New Roman"/>
          <w:color w:val="111111"/>
          <w:sz w:val="28"/>
          <w:szCs w:val="28"/>
        </w:rPr>
        <w:t>воскресенье</w:t>
      </w:r>
      <w:r>
        <w:rPr>
          <w:rFonts w:ascii="Arial" w:hAnsi="Arial" w:cs="Arial"/>
          <w:color w:val="111111"/>
          <w:sz w:val="26"/>
          <w:szCs w:val="26"/>
        </w:rPr>
        <w:t>.</w:t>
      </w:r>
    </w:p>
    <w:p w:rsidR="00143000" w:rsidRDefault="00143000" w:rsidP="00143000">
      <w:pPr>
        <w:pStyle w:val="a5"/>
        <w:shd w:val="clear" w:color="auto" w:fill="FFFFFF"/>
        <w:spacing w:before="0" w:beforeAutospacing="0" w:after="0" w:afterAutospacing="0"/>
        <w:rPr>
          <w:rFonts w:ascii="Arial" w:hAnsi="Arial" w:cs="Arial"/>
          <w:color w:val="111111"/>
          <w:sz w:val="26"/>
          <w:szCs w:val="26"/>
        </w:rPr>
      </w:pPr>
      <w:r w:rsidRPr="00F22DC4">
        <w:rPr>
          <w:b/>
          <w:bCs/>
          <w:color w:val="111111"/>
          <w:sz w:val="28"/>
          <w:szCs w:val="28"/>
          <w:bdr w:val="none" w:sz="0" w:space="0" w:color="auto" w:frame="1"/>
        </w:rPr>
        <w:t>График работы ДОУ:</w:t>
      </w:r>
      <w:r>
        <w:rPr>
          <w:rFonts w:ascii="Arial" w:hAnsi="Arial" w:cs="Arial"/>
          <w:color w:val="111111"/>
          <w:sz w:val="26"/>
          <w:szCs w:val="26"/>
        </w:rPr>
        <w:t xml:space="preserve"> </w:t>
      </w:r>
      <w:r w:rsidRPr="00F22DC4">
        <w:rPr>
          <w:color w:val="111111"/>
          <w:sz w:val="28"/>
          <w:szCs w:val="28"/>
        </w:rPr>
        <w:t>7.30 - 18.00 (10,5 часов)</w:t>
      </w:r>
    </w:p>
    <w:p w:rsidR="00143000" w:rsidRDefault="00143000" w:rsidP="00143000">
      <w:pPr>
        <w:pStyle w:val="a5"/>
        <w:shd w:val="clear" w:color="auto" w:fill="FFFFFF"/>
        <w:spacing w:before="0" w:beforeAutospacing="0" w:after="0" w:afterAutospacing="0"/>
        <w:rPr>
          <w:rFonts w:ascii="Arial" w:hAnsi="Arial" w:cs="Arial"/>
          <w:color w:val="111111"/>
          <w:sz w:val="26"/>
          <w:szCs w:val="26"/>
        </w:rPr>
      </w:pPr>
    </w:p>
    <w:p w:rsidR="00143000" w:rsidRPr="00751C3C" w:rsidRDefault="00143000" w:rsidP="00143000">
      <w:pPr>
        <w:pStyle w:val="a3"/>
        <w:numPr>
          <w:ilvl w:val="1"/>
          <w:numId w:val="5"/>
        </w:numPr>
        <w:spacing w:after="0"/>
        <w:jc w:val="both"/>
        <w:rPr>
          <w:rFonts w:ascii="Times New Roman" w:eastAsia="Times New Roman" w:hAnsi="Times New Roman" w:cs="Times New Roman"/>
          <w:b/>
          <w:sz w:val="28"/>
          <w:szCs w:val="28"/>
          <w:lang w:eastAsia="ru-RU"/>
        </w:rPr>
      </w:pPr>
      <w:r w:rsidRPr="00751C3C">
        <w:rPr>
          <w:rFonts w:ascii="Times New Roman" w:eastAsia="Times New Roman" w:hAnsi="Times New Roman" w:cs="Times New Roman"/>
          <w:b/>
          <w:sz w:val="28"/>
          <w:szCs w:val="28"/>
          <w:lang w:eastAsia="ru-RU"/>
        </w:rPr>
        <w:t xml:space="preserve">Система управления </w:t>
      </w:r>
      <w:r>
        <w:rPr>
          <w:rFonts w:ascii="Times New Roman" w:eastAsia="Times New Roman" w:hAnsi="Times New Roman" w:cs="Times New Roman"/>
          <w:b/>
          <w:sz w:val="28"/>
          <w:szCs w:val="28"/>
          <w:lang w:eastAsia="ru-RU"/>
        </w:rPr>
        <w:t>учреждением</w:t>
      </w:r>
    </w:p>
    <w:p w:rsidR="00143000" w:rsidRPr="00751C3C" w:rsidRDefault="00143000" w:rsidP="00143000">
      <w:pPr>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Учредителем МК</w:t>
      </w:r>
      <w:r w:rsidRPr="00751C3C">
        <w:rPr>
          <w:rFonts w:ascii="Times New Roman" w:eastAsia="Times New Roman" w:hAnsi="Times New Roman" w:cs="Times New Roman"/>
          <w:sz w:val="28"/>
          <w:szCs w:val="28"/>
        </w:rPr>
        <w:t xml:space="preserve">ДОУ </w:t>
      </w:r>
      <w:r>
        <w:rPr>
          <w:rFonts w:ascii="Times New Roman" w:hAnsi="Times New Roman" w:cs="Times New Roman"/>
          <w:color w:val="000000"/>
          <w:sz w:val="28"/>
          <w:szCs w:val="28"/>
          <w:lang w:bidi="ru-RU"/>
        </w:rPr>
        <w:t xml:space="preserve"> Новоникольский детский сад «Колокольчик» </w:t>
      </w:r>
      <w:r>
        <w:rPr>
          <w:rFonts w:ascii="Times New Roman" w:eastAsia="Times New Roman" w:hAnsi="Times New Roman" w:cs="Times New Roman"/>
          <w:sz w:val="28"/>
          <w:szCs w:val="28"/>
        </w:rPr>
        <w:t xml:space="preserve">является Администрация Быковского муниципального района Волгоградской области </w:t>
      </w:r>
      <w:r w:rsidRPr="00751C3C">
        <w:rPr>
          <w:rFonts w:ascii="Times New Roman" w:eastAsia="Times New Roman" w:hAnsi="Times New Roman" w:cs="Times New Roman"/>
          <w:sz w:val="28"/>
          <w:szCs w:val="28"/>
        </w:rPr>
        <w:t xml:space="preserve"> (далее</w:t>
      </w:r>
      <w:r>
        <w:rPr>
          <w:rFonts w:ascii="Times New Roman" w:eastAsia="Times New Roman" w:hAnsi="Times New Roman" w:cs="Times New Roman"/>
          <w:sz w:val="28"/>
          <w:szCs w:val="28"/>
        </w:rPr>
        <w:t xml:space="preserve"> по тексту</w:t>
      </w:r>
      <w:r w:rsidRPr="00751C3C">
        <w:rPr>
          <w:rFonts w:ascii="Times New Roman" w:eastAsia="Times New Roman" w:hAnsi="Times New Roman" w:cs="Times New Roman"/>
          <w:sz w:val="28"/>
          <w:szCs w:val="28"/>
        </w:rPr>
        <w:t xml:space="preserve"> - Учредитель).</w:t>
      </w:r>
      <w:r>
        <w:rPr>
          <w:rFonts w:ascii="Times New Roman" w:eastAsia="Times New Roman" w:hAnsi="Times New Roman" w:cs="Times New Roman"/>
          <w:sz w:val="28"/>
          <w:szCs w:val="28"/>
        </w:rPr>
        <w:t xml:space="preserve"> Функции и полномочия Учредителя ДОУ осуществляет администрация Быковского муниципального района Волгоградской области..</w:t>
      </w:r>
    </w:p>
    <w:p w:rsidR="00143000" w:rsidRDefault="00143000" w:rsidP="00143000">
      <w:pPr>
        <w:spacing w:after="0"/>
        <w:ind w:firstLine="567"/>
        <w:contextualSpacing/>
        <w:jc w:val="both"/>
        <w:rPr>
          <w:rFonts w:ascii="Times New Roman" w:eastAsia="Times New Roman" w:hAnsi="Times New Roman" w:cs="Times New Roman"/>
          <w:sz w:val="28"/>
          <w:szCs w:val="28"/>
        </w:rPr>
      </w:pPr>
      <w:r w:rsidRPr="00751C3C">
        <w:rPr>
          <w:rFonts w:ascii="Times New Roman" w:eastAsia="Times New Roman" w:hAnsi="Times New Roman" w:cs="Times New Roman"/>
          <w:sz w:val="28"/>
          <w:szCs w:val="28"/>
        </w:rPr>
        <w:t>Мес</w:t>
      </w:r>
      <w:r>
        <w:rPr>
          <w:rFonts w:ascii="Times New Roman" w:eastAsia="Times New Roman" w:hAnsi="Times New Roman" w:cs="Times New Roman"/>
          <w:sz w:val="28"/>
          <w:szCs w:val="28"/>
        </w:rPr>
        <w:t xml:space="preserve">тонахождение Учредителя: </w:t>
      </w:r>
      <w:r w:rsidRPr="00751C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Волгоградская обл</w:t>
      </w:r>
      <w:r w:rsidR="008B59AF">
        <w:rPr>
          <w:rFonts w:ascii="Times New Roman" w:eastAsia="Times New Roman" w:hAnsi="Times New Roman" w:cs="Times New Roman"/>
          <w:sz w:val="28"/>
          <w:szCs w:val="28"/>
        </w:rPr>
        <w:t>асть Быковский район р.п.Быково Администрация Быковского муниципального района</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u w:val="single"/>
        </w:rPr>
      </w:pPr>
      <w:r w:rsidRPr="00AC73CE">
        <w:rPr>
          <w:rFonts w:ascii="Times New Roman" w:eastAsia="Times New Roman" w:hAnsi="Times New Roman" w:cs="Times New Roman"/>
          <w:sz w:val="28"/>
          <w:szCs w:val="28"/>
          <w:u w:val="single"/>
        </w:rPr>
        <w:t>Механизм управления</w:t>
      </w:r>
    </w:p>
    <w:p w:rsidR="00143000"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Единоличным исполнительным органом</w:t>
      </w:r>
      <w:r w:rsidRPr="00751C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ДОУ</w:t>
      </w:r>
      <w:r w:rsidRPr="00751C3C">
        <w:rPr>
          <w:rFonts w:ascii="Times New Roman" w:eastAsia="Times New Roman" w:hAnsi="Times New Roman" w:cs="Times New Roman"/>
          <w:sz w:val="28"/>
          <w:szCs w:val="28"/>
        </w:rPr>
        <w:t xml:space="preserve"> является заведующий, </w:t>
      </w:r>
      <w:r>
        <w:rPr>
          <w:rFonts w:ascii="Times New Roman" w:eastAsia="Times New Roman" w:hAnsi="Times New Roman" w:cs="Times New Roman"/>
          <w:sz w:val="28"/>
          <w:szCs w:val="28"/>
        </w:rPr>
        <w:t xml:space="preserve">назначенный Учредителем и </w:t>
      </w:r>
      <w:r w:rsidRPr="00751C3C">
        <w:rPr>
          <w:rFonts w:ascii="Times New Roman" w:eastAsia="Times New Roman" w:hAnsi="Times New Roman" w:cs="Times New Roman"/>
          <w:sz w:val="28"/>
          <w:szCs w:val="28"/>
        </w:rPr>
        <w:t xml:space="preserve">действующий в соответствии с законодательством Российской Федерации, Уставом </w:t>
      </w:r>
      <w:r>
        <w:rPr>
          <w:rFonts w:ascii="Times New Roman" w:eastAsia="Times New Roman" w:hAnsi="Times New Roman" w:cs="Times New Roman"/>
          <w:sz w:val="28"/>
          <w:szCs w:val="28"/>
        </w:rPr>
        <w:t xml:space="preserve">ДОУ, </w:t>
      </w:r>
      <w:r w:rsidRPr="00751C3C">
        <w:rPr>
          <w:rFonts w:ascii="Times New Roman" w:eastAsia="Times New Roman" w:hAnsi="Times New Roman" w:cs="Times New Roman"/>
          <w:sz w:val="28"/>
          <w:szCs w:val="28"/>
        </w:rPr>
        <w:t>трудовым договором, должностной инструкцией.</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 xml:space="preserve">Коллегиальными органами управления </w:t>
      </w:r>
      <w:r>
        <w:rPr>
          <w:rFonts w:ascii="Times New Roman" w:eastAsia="Times New Roman" w:hAnsi="Times New Roman" w:cs="Times New Roman"/>
          <w:sz w:val="28"/>
          <w:szCs w:val="28"/>
        </w:rPr>
        <w:t>Учреждения</w:t>
      </w:r>
      <w:r w:rsidRPr="00AC73CE">
        <w:rPr>
          <w:rFonts w:ascii="Times New Roman" w:eastAsia="Times New Roman" w:hAnsi="Times New Roman" w:cs="Times New Roman"/>
          <w:sz w:val="28"/>
          <w:szCs w:val="28"/>
        </w:rPr>
        <w:t xml:space="preserve"> являются:</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1.</w:t>
      </w:r>
      <w:r w:rsidRPr="00AC73CE">
        <w:rPr>
          <w:rFonts w:ascii="Times New Roman" w:eastAsia="Times New Roman" w:hAnsi="Times New Roman" w:cs="Times New Roman"/>
          <w:sz w:val="28"/>
          <w:szCs w:val="28"/>
        </w:rPr>
        <w:tab/>
        <w:t>Общее собрание работников;</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2.</w:t>
      </w:r>
      <w:r w:rsidRPr="00AC73CE">
        <w:rPr>
          <w:rFonts w:ascii="Times New Roman" w:eastAsia="Times New Roman" w:hAnsi="Times New Roman" w:cs="Times New Roman"/>
          <w:sz w:val="28"/>
          <w:szCs w:val="28"/>
        </w:rPr>
        <w:tab/>
        <w:t>Педагогический совет;</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3.</w:t>
      </w:r>
      <w:r w:rsidRPr="00AC73CE">
        <w:rPr>
          <w:rFonts w:ascii="Times New Roman" w:eastAsia="Times New Roman" w:hAnsi="Times New Roman" w:cs="Times New Roman"/>
          <w:sz w:val="28"/>
          <w:szCs w:val="28"/>
        </w:rPr>
        <w:tab/>
        <w:t>Родительский коми</w:t>
      </w:r>
      <w:r>
        <w:rPr>
          <w:rFonts w:ascii="Times New Roman" w:eastAsia="Times New Roman" w:hAnsi="Times New Roman" w:cs="Times New Roman"/>
          <w:sz w:val="28"/>
          <w:szCs w:val="28"/>
        </w:rPr>
        <w:t>тет.</w:t>
      </w:r>
    </w:p>
    <w:p w:rsidR="00143000" w:rsidRPr="00751C3C"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lastRenderedPageBreak/>
        <w:t>Деятельность органов коллегиального управления регламентируется Уставом и соответствующими локальными нормативными актами и комиссией по урегулированию споров между участ</w:t>
      </w:r>
      <w:r>
        <w:rPr>
          <w:rFonts w:ascii="Times New Roman" w:eastAsia="Times New Roman" w:hAnsi="Times New Roman" w:cs="Times New Roman"/>
          <w:sz w:val="28"/>
          <w:szCs w:val="28"/>
        </w:rPr>
        <w:t>никами образовательных отношений</w:t>
      </w:r>
      <w:r w:rsidRPr="00AC73CE">
        <w:rPr>
          <w:rFonts w:ascii="Times New Roman" w:eastAsia="Times New Roman" w:hAnsi="Times New Roman" w:cs="Times New Roman"/>
          <w:sz w:val="28"/>
          <w:szCs w:val="28"/>
        </w:rPr>
        <w:t>.</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Управление Учреждением строится на принципах едино</w:t>
      </w:r>
      <w:r>
        <w:rPr>
          <w:rFonts w:ascii="Times New Roman" w:eastAsia="Times New Roman" w:hAnsi="Times New Roman" w:cs="Times New Roman"/>
          <w:color w:val="000000" w:themeColor="text1"/>
          <w:sz w:val="28"/>
          <w:szCs w:val="28"/>
        </w:rPr>
        <w:t>личия</w:t>
      </w:r>
      <w:r w:rsidRPr="002A6D70">
        <w:rPr>
          <w:rFonts w:ascii="Times New Roman" w:eastAsia="Times New Roman" w:hAnsi="Times New Roman" w:cs="Times New Roman"/>
          <w:color w:val="000000" w:themeColor="text1"/>
          <w:sz w:val="28"/>
          <w:szCs w:val="28"/>
        </w:rPr>
        <w:t xml:space="preserve"> и самоуправления, обеспечивающих государственно-общественный характ</w:t>
      </w:r>
      <w:r>
        <w:rPr>
          <w:rFonts w:ascii="Times New Roman" w:eastAsia="Times New Roman" w:hAnsi="Times New Roman" w:cs="Times New Roman"/>
          <w:color w:val="000000" w:themeColor="text1"/>
          <w:sz w:val="28"/>
          <w:szCs w:val="28"/>
        </w:rPr>
        <w:t xml:space="preserve">ер управления. </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Организационная структура управления в ДОУ представляет собой совокупность индивидуальных и коллективных субъектов, между которыми распределены полномочия и ответственность за выполнение управленческих функций.</w:t>
      </w:r>
    </w:p>
    <w:p w:rsidR="0014300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Основными задачами педагогического совета, общег</w:t>
      </w:r>
      <w:r>
        <w:rPr>
          <w:rFonts w:ascii="Times New Roman" w:eastAsia="Times New Roman" w:hAnsi="Times New Roman" w:cs="Times New Roman"/>
          <w:color w:val="000000" w:themeColor="text1"/>
          <w:sz w:val="28"/>
          <w:szCs w:val="28"/>
        </w:rPr>
        <w:t xml:space="preserve">о собрания работников и родительского комитета </w:t>
      </w:r>
      <w:r w:rsidRPr="002A6D70">
        <w:rPr>
          <w:rFonts w:ascii="Times New Roman" w:eastAsia="Times New Roman" w:hAnsi="Times New Roman" w:cs="Times New Roman"/>
          <w:color w:val="000000" w:themeColor="text1"/>
          <w:sz w:val="28"/>
          <w:szCs w:val="28"/>
        </w:rPr>
        <w:t>Учрежд</w:t>
      </w:r>
      <w:r>
        <w:rPr>
          <w:rFonts w:ascii="Times New Roman" w:eastAsia="Times New Roman" w:hAnsi="Times New Roman" w:cs="Times New Roman"/>
          <w:color w:val="000000" w:themeColor="text1"/>
          <w:sz w:val="28"/>
          <w:szCs w:val="28"/>
        </w:rPr>
        <w:t>ения являются непосредственное </w:t>
      </w:r>
      <w:r w:rsidRPr="002A6D70">
        <w:rPr>
          <w:rFonts w:ascii="Times New Roman" w:eastAsia="Times New Roman" w:hAnsi="Times New Roman" w:cs="Times New Roman"/>
          <w:color w:val="000000" w:themeColor="text1"/>
          <w:sz w:val="28"/>
          <w:szCs w:val="28"/>
        </w:rPr>
        <w:t>участи</w:t>
      </w:r>
      <w:r>
        <w:rPr>
          <w:rFonts w:ascii="Times New Roman" w:eastAsia="Times New Roman" w:hAnsi="Times New Roman" w:cs="Times New Roman"/>
          <w:color w:val="000000" w:themeColor="text1"/>
          <w:sz w:val="28"/>
          <w:szCs w:val="28"/>
        </w:rPr>
        <w:t>е </w:t>
      </w:r>
      <w:r w:rsidRPr="002A6D70">
        <w:rPr>
          <w:rFonts w:ascii="Times New Roman" w:eastAsia="Times New Roman" w:hAnsi="Times New Roman" w:cs="Times New Roman"/>
          <w:color w:val="000000" w:themeColor="text1"/>
          <w:sz w:val="28"/>
          <w:szCs w:val="28"/>
        </w:rPr>
        <w:t>в управлении учреждением,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w:t>
      </w:r>
    </w:p>
    <w:p w:rsidR="00143000" w:rsidRPr="00A06518"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u w:val="single"/>
        </w:rPr>
      </w:pPr>
      <w:r w:rsidRPr="00A06518">
        <w:rPr>
          <w:rFonts w:ascii="Times New Roman" w:eastAsia="Times New Roman" w:hAnsi="Times New Roman" w:cs="Times New Roman"/>
          <w:color w:val="000000" w:themeColor="text1"/>
          <w:sz w:val="28"/>
          <w:szCs w:val="28"/>
          <w:u w:val="single"/>
        </w:rPr>
        <w:t>Организационно-правовое обеспечение</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Законодательные акты: </w:t>
      </w:r>
    </w:p>
    <w:p w:rsidR="0014300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06518">
        <w:rPr>
          <w:rFonts w:ascii="Times New Roman" w:eastAsia="Times New Roman" w:hAnsi="Times New Roman" w:cs="Times New Roman"/>
          <w:color w:val="000000" w:themeColor="text1"/>
          <w:sz w:val="28"/>
          <w:szCs w:val="28"/>
        </w:rPr>
        <w:t xml:space="preserve">Закон РФ «Об образовании в Российской Федерации»; </w:t>
      </w:r>
    </w:p>
    <w:p w:rsidR="00143000" w:rsidRPr="00A06518"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06518">
        <w:rPr>
          <w:rFonts w:ascii="Times New Roman" w:eastAsia="Times New Roman" w:hAnsi="Times New Roman" w:cs="Times New Roman"/>
          <w:color w:val="000000" w:themeColor="text1"/>
          <w:sz w:val="28"/>
          <w:szCs w:val="28"/>
        </w:rPr>
        <w:t xml:space="preserve">Конституция РФ; </w:t>
      </w:r>
    </w:p>
    <w:p w:rsidR="0014300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06518">
        <w:rPr>
          <w:rFonts w:ascii="Times New Roman" w:eastAsia="Times New Roman" w:hAnsi="Times New Roman" w:cs="Times New Roman"/>
          <w:color w:val="000000" w:themeColor="text1"/>
          <w:sz w:val="28"/>
          <w:szCs w:val="28"/>
        </w:rPr>
        <w:t>Конвенция о правах ребенка;</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Pr="00A06518">
        <w:rPr>
          <w:rFonts w:ascii="Times New Roman" w:eastAsia="Times New Roman" w:hAnsi="Times New Roman" w:cs="Times New Roman"/>
          <w:color w:val="000000" w:themeColor="text1"/>
          <w:sz w:val="28"/>
          <w:szCs w:val="28"/>
        </w:rPr>
        <w:t xml:space="preserve">Семейный кодекс РФ и др.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Локальные акты: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-Устав;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-Лицензия;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-Коллективный договор;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-должностные инструкции;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-штатное расписание;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-тарификационный список педагогических работников;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-правила внутреннего трудового распорядка;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-Положение о материальном стимулировании работников;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-Положение о </w:t>
      </w:r>
      <w:r w:rsidRPr="00A06518">
        <w:rPr>
          <w:rFonts w:ascii="Times New Roman" w:eastAsia="Times New Roman" w:hAnsi="Times New Roman" w:cs="Times New Roman"/>
          <w:color w:val="000000" w:themeColor="text1"/>
          <w:sz w:val="28"/>
          <w:szCs w:val="28"/>
        </w:rPr>
        <w:t xml:space="preserve">педагогическом совете;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-Положение об Общем собрании;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-Положение о родительском комитете;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-Приказы по личному составу;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-Приказы по основной деятельности; </w:t>
      </w:r>
    </w:p>
    <w:p w:rsidR="00143000" w:rsidRPr="002A6D7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-другие, не противоречащие законодательству.</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Проанализировав работу системы управления учреждения и результаты образовательной деятельности, можно сделать вывод, что слаженное взаимодействие, согласованность действий субъектов управления позволяют выйти на высокий уровень качества образовательной услуги и удовлетворенность всех потребителей услуги.</w:t>
      </w:r>
    </w:p>
    <w:p w:rsidR="00143000" w:rsidRDefault="00143000" w:rsidP="00143000">
      <w:pPr>
        <w:spacing w:after="0"/>
        <w:ind w:firstLine="567"/>
        <w:contextualSpacing/>
        <w:jc w:val="both"/>
        <w:rPr>
          <w:rFonts w:ascii="Times New Roman" w:eastAsia="Times New Roman" w:hAnsi="Times New Roman" w:cs="Times New Roman"/>
          <w:sz w:val="28"/>
          <w:szCs w:val="28"/>
        </w:rPr>
      </w:pPr>
    </w:p>
    <w:p w:rsidR="00143000" w:rsidRDefault="00143000" w:rsidP="00143000">
      <w:pPr>
        <w:spacing w:after="0"/>
        <w:ind w:firstLine="567"/>
        <w:contextualSpacing/>
        <w:jc w:val="both"/>
        <w:rPr>
          <w:rFonts w:ascii="Times New Roman" w:eastAsia="Times New Roman" w:hAnsi="Times New Roman" w:cs="Times New Roman"/>
          <w:sz w:val="28"/>
          <w:szCs w:val="28"/>
        </w:rPr>
      </w:pPr>
    </w:p>
    <w:p w:rsidR="00143000" w:rsidRDefault="00143000" w:rsidP="00143000">
      <w:pPr>
        <w:pStyle w:val="a3"/>
        <w:numPr>
          <w:ilvl w:val="1"/>
          <w:numId w:val="5"/>
        </w:num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w:t>
      </w:r>
      <w:r w:rsidRPr="00751C3C">
        <w:rPr>
          <w:rFonts w:ascii="Times New Roman" w:eastAsia="Times New Roman" w:hAnsi="Times New Roman" w:cs="Times New Roman"/>
          <w:b/>
          <w:sz w:val="28"/>
          <w:szCs w:val="28"/>
          <w:lang w:eastAsia="ru-RU"/>
        </w:rPr>
        <w:t xml:space="preserve"> образовательно</w:t>
      </w:r>
      <w:r>
        <w:rPr>
          <w:rFonts w:ascii="Times New Roman" w:eastAsia="Times New Roman" w:hAnsi="Times New Roman" w:cs="Times New Roman"/>
          <w:b/>
          <w:sz w:val="28"/>
          <w:szCs w:val="28"/>
          <w:lang w:eastAsia="ru-RU"/>
        </w:rPr>
        <w:t>го процесса</w:t>
      </w:r>
    </w:p>
    <w:p w:rsidR="00143000" w:rsidRDefault="00143000" w:rsidP="00143000">
      <w:pPr>
        <w:widowControl w:val="0"/>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МК</w:t>
      </w:r>
      <w:r w:rsidRPr="007227E8">
        <w:rPr>
          <w:rFonts w:ascii="Times New Roman" w:eastAsia="Times New Roman" w:hAnsi="Times New Roman" w:cs="Times New Roman"/>
          <w:color w:val="000000"/>
          <w:sz w:val="28"/>
          <w:szCs w:val="28"/>
          <w:lang w:bidi="ru-RU"/>
        </w:rPr>
        <w:t xml:space="preserve">ДОУ </w:t>
      </w:r>
      <w:r>
        <w:rPr>
          <w:rFonts w:ascii="Times New Roman" w:eastAsia="Calibri" w:hAnsi="Times New Roman" w:cs="Times New Roman"/>
          <w:bCs/>
          <w:kern w:val="32"/>
          <w:sz w:val="28"/>
          <w:szCs w:val="28"/>
        </w:rPr>
        <w:t xml:space="preserve"> Новоникольский детский сад «Колокольчик»</w:t>
      </w:r>
      <w:r w:rsidRPr="007227E8">
        <w:rPr>
          <w:rFonts w:ascii="Times New Roman" w:eastAsia="Times New Roman" w:hAnsi="Times New Roman" w:cs="Times New Roman"/>
          <w:color w:val="000000"/>
          <w:sz w:val="28"/>
          <w:szCs w:val="28"/>
          <w:lang w:bidi="ru-RU"/>
        </w:rPr>
        <w:t xml:space="preserve"> осуществляет свою </w:t>
      </w:r>
      <w:r>
        <w:rPr>
          <w:rFonts w:ascii="Times New Roman" w:eastAsia="Times New Roman" w:hAnsi="Times New Roman" w:cs="Times New Roman"/>
          <w:color w:val="000000"/>
          <w:sz w:val="28"/>
          <w:szCs w:val="28"/>
          <w:lang w:bidi="ru-RU"/>
        </w:rPr>
        <w:t xml:space="preserve"> образовательную </w:t>
      </w:r>
      <w:r w:rsidRPr="007227E8">
        <w:rPr>
          <w:rFonts w:ascii="Times New Roman" w:eastAsia="Times New Roman" w:hAnsi="Times New Roman" w:cs="Times New Roman"/>
          <w:color w:val="000000"/>
          <w:sz w:val="28"/>
          <w:szCs w:val="28"/>
          <w:lang w:bidi="ru-RU"/>
        </w:rPr>
        <w:t>деятельность в соответствии</w:t>
      </w:r>
      <w:r>
        <w:rPr>
          <w:rFonts w:ascii="Times New Roman" w:eastAsia="Times New Roman" w:hAnsi="Times New Roman" w:cs="Times New Roman"/>
          <w:color w:val="000000"/>
          <w:sz w:val="28"/>
          <w:szCs w:val="28"/>
          <w:lang w:bidi="ru-RU"/>
        </w:rPr>
        <w:t>:</w:t>
      </w:r>
    </w:p>
    <w:p w:rsidR="00143000" w:rsidRDefault="00143000" w:rsidP="00143000">
      <w:pPr>
        <w:widowControl w:val="0"/>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7227E8">
        <w:rPr>
          <w:rFonts w:ascii="Times New Roman" w:eastAsia="Times New Roman" w:hAnsi="Times New Roman" w:cs="Times New Roman"/>
          <w:color w:val="000000"/>
          <w:sz w:val="28"/>
          <w:szCs w:val="28"/>
          <w:lang w:bidi="ru-RU"/>
        </w:rPr>
        <w:t xml:space="preserve"> с законом «Об образовании в Российской Федерации» о</w:t>
      </w:r>
      <w:r>
        <w:rPr>
          <w:rFonts w:ascii="Times New Roman" w:eastAsia="Times New Roman" w:hAnsi="Times New Roman" w:cs="Times New Roman"/>
          <w:color w:val="000000"/>
          <w:sz w:val="28"/>
          <w:szCs w:val="28"/>
          <w:lang w:bidi="ru-RU"/>
        </w:rPr>
        <w:t>т 29 декабря 2012 года № 273-ФЗ;</w:t>
      </w:r>
      <w:r w:rsidRPr="007227E8">
        <w:rPr>
          <w:rFonts w:ascii="Times New Roman" w:eastAsia="Times New Roman" w:hAnsi="Times New Roman" w:cs="Times New Roman"/>
          <w:color w:val="000000"/>
          <w:sz w:val="28"/>
          <w:szCs w:val="28"/>
          <w:lang w:bidi="ru-RU"/>
        </w:rPr>
        <w:t xml:space="preserve"> </w:t>
      </w:r>
    </w:p>
    <w:p w:rsidR="00143000" w:rsidRDefault="00143000" w:rsidP="00143000">
      <w:pPr>
        <w:widowControl w:val="0"/>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7227E8">
        <w:rPr>
          <w:rFonts w:ascii="Times New Roman" w:eastAsia="Times New Roman" w:hAnsi="Times New Roman" w:cs="Times New Roman"/>
          <w:color w:val="000000"/>
          <w:sz w:val="28"/>
          <w:szCs w:val="28"/>
          <w:lang w:bidi="ru-RU"/>
        </w:rPr>
        <w:t>с санитарно - эпидемиологическими требованиями СанПин 2.4.1. 3049-13. к устройству, содержанию и организации режима работы дошкольных образовательных органи</w:t>
      </w:r>
      <w:r>
        <w:rPr>
          <w:rFonts w:ascii="Times New Roman" w:eastAsia="Times New Roman" w:hAnsi="Times New Roman" w:cs="Times New Roman"/>
          <w:color w:val="000000"/>
          <w:sz w:val="28"/>
          <w:szCs w:val="28"/>
          <w:lang w:bidi="ru-RU"/>
        </w:rPr>
        <w:t>заций;</w:t>
      </w:r>
    </w:p>
    <w:p w:rsidR="00143000" w:rsidRPr="008C34DB" w:rsidRDefault="00143000" w:rsidP="00143000">
      <w:pPr>
        <w:pStyle w:val="ab"/>
        <w:jc w:val="both"/>
        <w:rPr>
          <w:sz w:val="28"/>
          <w:szCs w:val="28"/>
        </w:rPr>
      </w:pPr>
      <w:r w:rsidRPr="007227E8">
        <w:rPr>
          <w:color w:val="000000"/>
          <w:sz w:val="28"/>
          <w:szCs w:val="28"/>
          <w:lang w:bidi="ru-RU"/>
        </w:rPr>
        <w:t xml:space="preserve"> </w:t>
      </w:r>
      <w:r>
        <w:rPr>
          <w:color w:val="000000"/>
          <w:sz w:val="28"/>
          <w:szCs w:val="28"/>
          <w:lang w:bidi="ru-RU"/>
        </w:rPr>
        <w:t>-</w:t>
      </w:r>
      <w:r w:rsidRPr="007227E8">
        <w:rPr>
          <w:color w:val="000000"/>
          <w:sz w:val="28"/>
          <w:szCs w:val="28"/>
          <w:lang w:bidi="ru-RU"/>
        </w:rPr>
        <w:t xml:space="preserve">Уставом </w:t>
      </w:r>
      <w:r>
        <w:rPr>
          <w:color w:val="000000"/>
          <w:sz w:val="28"/>
          <w:szCs w:val="28"/>
          <w:lang w:bidi="ru-RU"/>
        </w:rPr>
        <w:t>ДОУ;</w:t>
      </w:r>
    </w:p>
    <w:p w:rsidR="00143000" w:rsidRPr="008C34DB" w:rsidRDefault="00143000" w:rsidP="00143000">
      <w:pPr>
        <w:pStyle w:val="ab"/>
        <w:jc w:val="both"/>
        <w:rPr>
          <w:sz w:val="28"/>
          <w:szCs w:val="28"/>
        </w:rPr>
      </w:pPr>
      <w:r w:rsidRPr="008C34DB">
        <w:rPr>
          <w:sz w:val="28"/>
          <w:szCs w:val="28"/>
        </w:rPr>
        <w:t xml:space="preserve">- </w:t>
      </w:r>
      <w:r>
        <w:rPr>
          <w:sz w:val="28"/>
          <w:szCs w:val="28"/>
        </w:rPr>
        <w:t>с л</w:t>
      </w:r>
      <w:r w:rsidRPr="008C34DB">
        <w:rPr>
          <w:sz w:val="28"/>
          <w:szCs w:val="28"/>
        </w:rPr>
        <w:t>ице</w:t>
      </w:r>
      <w:r>
        <w:rPr>
          <w:sz w:val="28"/>
          <w:szCs w:val="28"/>
        </w:rPr>
        <w:t>нзией</w:t>
      </w:r>
      <w:r w:rsidRPr="008C34DB">
        <w:rPr>
          <w:sz w:val="28"/>
          <w:szCs w:val="28"/>
        </w:rPr>
        <w:t xml:space="preserve"> на осуществление обра</w:t>
      </w:r>
      <w:r>
        <w:rPr>
          <w:sz w:val="28"/>
          <w:szCs w:val="28"/>
        </w:rPr>
        <w:t xml:space="preserve">зовательной деятельности № 449 от 16 мая </w:t>
      </w:r>
      <w:r w:rsidRPr="008C34DB">
        <w:rPr>
          <w:sz w:val="28"/>
          <w:szCs w:val="28"/>
        </w:rPr>
        <w:t>2016 года.</w:t>
      </w:r>
    </w:p>
    <w:p w:rsidR="00143000" w:rsidRPr="0036206E" w:rsidRDefault="00143000" w:rsidP="00143000">
      <w:pPr>
        <w:widowControl w:val="0"/>
        <w:spacing w:after="0"/>
        <w:ind w:firstLine="567"/>
        <w:jc w:val="both"/>
        <w:rPr>
          <w:rFonts w:ascii="Times New Roman" w:eastAsia="Times New Roman" w:hAnsi="Times New Roman" w:cs="Times New Roman"/>
          <w:color w:val="000000"/>
          <w:sz w:val="28"/>
          <w:szCs w:val="28"/>
          <w:lang w:bidi="ru-RU"/>
        </w:rPr>
      </w:pPr>
      <w:r w:rsidRPr="0036206E">
        <w:rPr>
          <w:rFonts w:ascii="Times New Roman" w:eastAsia="Times New Roman" w:hAnsi="Times New Roman" w:cs="Times New Roman"/>
          <w:color w:val="000000"/>
          <w:sz w:val="28"/>
          <w:szCs w:val="28"/>
          <w:lang w:bidi="ru-RU"/>
        </w:rPr>
        <w:t>Образовательная деятельность в Д</w:t>
      </w:r>
      <w:r w:rsidRPr="00751C3C">
        <w:rPr>
          <w:rFonts w:ascii="Times New Roman" w:eastAsia="Times New Roman" w:hAnsi="Times New Roman" w:cs="Times New Roman"/>
          <w:color w:val="000000"/>
          <w:sz w:val="28"/>
          <w:szCs w:val="28"/>
          <w:lang w:bidi="ru-RU"/>
        </w:rPr>
        <w:t>О</w:t>
      </w:r>
      <w:r w:rsidRPr="0036206E">
        <w:rPr>
          <w:rFonts w:ascii="Times New Roman" w:eastAsia="Times New Roman" w:hAnsi="Times New Roman" w:cs="Times New Roman"/>
          <w:color w:val="000000"/>
          <w:sz w:val="28"/>
          <w:szCs w:val="28"/>
          <w:lang w:bidi="ru-RU"/>
        </w:rPr>
        <w:t>У осуществляется на русском языке. Обучение в ДОУ осуществляется в очной форме.</w:t>
      </w:r>
    </w:p>
    <w:p w:rsidR="00143000" w:rsidRPr="00D23AD6" w:rsidRDefault="00143000" w:rsidP="00143000">
      <w:pPr>
        <w:pStyle w:val="a3"/>
        <w:jc w:val="both"/>
        <w:rPr>
          <w:rFonts w:ascii="Times New Roman" w:hAnsi="Times New Roman" w:cs="Times New Roman"/>
          <w:color w:val="0D0D0D" w:themeColor="text1" w:themeTint="F2"/>
          <w:sz w:val="28"/>
          <w:szCs w:val="28"/>
        </w:rPr>
      </w:pPr>
      <w:r>
        <w:rPr>
          <w:color w:val="000000"/>
          <w:lang w:eastAsia="ru-RU" w:bidi="ru-RU"/>
        </w:rPr>
        <w:t xml:space="preserve">        </w:t>
      </w:r>
      <w:r>
        <w:rPr>
          <w:rFonts w:ascii="Times New Roman" w:hAnsi="Times New Roman" w:cs="Times New Roman"/>
          <w:color w:val="000000"/>
          <w:sz w:val="28"/>
          <w:szCs w:val="28"/>
          <w:lang w:eastAsia="ru-RU" w:bidi="ru-RU"/>
        </w:rPr>
        <w:t>МК</w:t>
      </w:r>
      <w:r w:rsidRPr="00D23AD6">
        <w:rPr>
          <w:rFonts w:ascii="Times New Roman" w:hAnsi="Times New Roman" w:cs="Times New Roman"/>
          <w:color w:val="000000"/>
          <w:sz w:val="28"/>
          <w:szCs w:val="28"/>
          <w:lang w:eastAsia="ru-RU" w:bidi="ru-RU"/>
        </w:rPr>
        <w:t>ДОУ реализует осн</w:t>
      </w:r>
      <w:r>
        <w:rPr>
          <w:rFonts w:ascii="Times New Roman" w:hAnsi="Times New Roman" w:cs="Times New Roman"/>
          <w:color w:val="000000"/>
          <w:sz w:val="28"/>
          <w:szCs w:val="28"/>
          <w:lang w:eastAsia="ru-RU" w:bidi="ru-RU"/>
        </w:rPr>
        <w:t xml:space="preserve">овную образовательную программу </w:t>
      </w:r>
      <w:r w:rsidRPr="00D23AD6">
        <w:rPr>
          <w:rFonts w:ascii="Times New Roman" w:hAnsi="Times New Roman" w:cs="Times New Roman"/>
          <w:color w:val="000000"/>
          <w:sz w:val="28"/>
          <w:szCs w:val="28"/>
          <w:lang w:eastAsia="ru-RU" w:bidi="ru-RU"/>
        </w:rPr>
        <w:t xml:space="preserve">дошкольного образования, разработанную </w:t>
      </w:r>
      <w:r>
        <w:rPr>
          <w:rFonts w:ascii="Times New Roman" w:hAnsi="Times New Roman" w:cs="Times New Roman"/>
          <w:color w:val="000000"/>
          <w:sz w:val="28"/>
          <w:szCs w:val="28"/>
          <w:lang w:eastAsia="ru-RU" w:bidi="ru-RU"/>
        </w:rPr>
        <w:t>в соответствии</w:t>
      </w:r>
      <w:r w:rsidRPr="00D23AD6">
        <w:rPr>
          <w:rFonts w:ascii="Times New Roman" w:hAnsi="Times New Roman" w:cs="Times New Roman"/>
          <w:color w:val="000000"/>
          <w:sz w:val="28"/>
          <w:szCs w:val="28"/>
          <w:lang w:eastAsia="ru-RU" w:bidi="ru-RU"/>
        </w:rPr>
        <w:t xml:space="preserve"> ФГОС ДО и </w:t>
      </w:r>
      <w:r>
        <w:rPr>
          <w:rFonts w:ascii="Times New Roman" w:hAnsi="Times New Roman" w:cs="Times New Roman"/>
          <w:color w:val="000000"/>
          <w:sz w:val="28"/>
          <w:szCs w:val="28"/>
          <w:lang w:eastAsia="ru-RU" w:bidi="ru-RU"/>
        </w:rPr>
        <w:t xml:space="preserve">с учётом </w:t>
      </w:r>
      <w:r w:rsidRPr="00D23AD6">
        <w:rPr>
          <w:rFonts w:ascii="Times New Roman" w:hAnsi="Times New Roman" w:cs="Times New Roman"/>
          <w:color w:val="000000"/>
          <w:sz w:val="28"/>
          <w:szCs w:val="28"/>
          <w:lang w:eastAsia="ru-RU" w:bidi="ru-RU"/>
        </w:rPr>
        <w:t>примерной осн</w:t>
      </w:r>
      <w:r>
        <w:rPr>
          <w:rFonts w:ascii="Times New Roman" w:hAnsi="Times New Roman" w:cs="Times New Roman"/>
          <w:color w:val="000000"/>
          <w:sz w:val="28"/>
          <w:szCs w:val="28"/>
          <w:lang w:eastAsia="ru-RU" w:bidi="ru-RU"/>
        </w:rPr>
        <w:t>овной образовательной программы</w:t>
      </w:r>
      <w:r w:rsidRPr="00D23AD6">
        <w:rPr>
          <w:rFonts w:ascii="Times New Roman" w:hAnsi="Times New Roman" w:cs="Times New Roman"/>
          <w:color w:val="000000"/>
          <w:sz w:val="28"/>
          <w:szCs w:val="28"/>
          <w:lang w:eastAsia="ru-RU" w:bidi="ru-RU"/>
        </w:rPr>
        <w:t xml:space="preserve"> дошкольного образования. </w:t>
      </w:r>
      <w:r>
        <w:rPr>
          <w:rFonts w:ascii="Times New Roman" w:hAnsi="Times New Roman" w:cs="Times New Roman"/>
          <w:color w:val="000000"/>
          <w:sz w:val="28"/>
          <w:szCs w:val="28"/>
          <w:lang w:eastAsia="ru-RU" w:bidi="ru-RU"/>
        </w:rPr>
        <w:t>А также программы «Воспитание маленького Волжанина»</w:t>
      </w:r>
      <w:r>
        <w:rPr>
          <w:rFonts w:ascii="Times New Roman" w:eastAsiaTheme="minorEastAsia" w:hAnsi="Times New Roman" w:cs="Times New Roman"/>
          <w:color w:val="0D0D0D" w:themeColor="text1" w:themeTint="F2"/>
          <w:kern w:val="24"/>
          <w:sz w:val="28"/>
          <w:szCs w:val="28"/>
        </w:rPr>
        <w:t>.</w:t>
      </w:r>
    </w:p>
    <w:p w:rsidR="00143000" w:rsidRDefault="00143000" w:rsidP="00143000">
      <w:pPr>
        <w:tabs>
          <w:tab w:val="left" w:pos="567"/>
        </w:tabs>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color w:val="000000"/>
          <w:sz w:val="28"/>
          <w:szCs w:val="28"/>
          <w:lang w:bidi="ru-RU"/>
        </w:rPr>
        <w:t xml:space="preserve">        </w:t>
      </w:r>
      <w:r w:rsidRPr="004C0CDF">
        <w:rPr>
          <w:rFonts w:ascii="Times New Roman" w:hAnsi="Times New Roman" w:cs="Times New Roman"/>
          <w:sz w:val="28"/>
          <w:szCs w:val="28"/>
        </w:rPr>
        <w:t xml:space="preserve">Целью Программы является: </w:t>
      </w:r>
      <w:r w:rsidRPr="004C0CDF">
        <w:rPr>
          <w:rStyle w:val="ac"/>
          <w:rFonts w:ascii="Times New Roman" w:hAnsi="Times New Roman"/>
          <w:color w:val="000000"/>
          <w:sz w:val="28"/>
          <w:szCs w:val="28"/>
        </w:rPr>
        <w:t xml:space="preserve">всестороннее формирование личности ребёнка с учётом его физического развития, индивидуальных возможностей, интересов и способностей, готовности к обучению к школе; </w:t>
      </w:r>
      <w:r w:rsidRPr="004C0CDF">
        <w:rPr>
          <w:rFonts w:ascii="Times New Roman" w:hAnsi="Times New Roman" w:cs="Times New Roman"/>
          <w:sz w:val="28"/>
          <w:szCs w:val="28"/>
        </w:rPr>
        <w:t xml:space="preserve">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143000" w:rsidRPr="004C0CDF" w:rsidRDefault="00143000" w:rsidP="00143000">
      <w:pPr>
        <w:pStyle w:val="ad"/>
        <w:spacing w:before="0" w:beforeAutospacing="0" w:after="0" w:afterAutospacing="0"/>
        <w:ind w:firstLine="708"/>
        <w:jc w:val="both"/>
        <w:rPr>
          <w:rStyle w:val="fontstyle12"/>
          <w:sz w:val="28"/>
          <w:szCs w:val="28"/>
        </w:rPr>
      </w:pPr>
      <w:r w:rsidRPr="004C0CDF">
        <w:rPr>
          <w:rStyle w:val="fontstyle12"/>
          <w:sz w:val="28"/>
          <w:szCs w:val="28"/>
        </w:rPr>
        <w:t>Цел</w:t>
      </w:r>
      <w:r>
        <w:rPr>
          <w:rStyle w:val="fontstyle12"/>
          <w:sz w:val="28"/>
          <w:szCs w:val="28"/>
        </w:rPr>
        <w:t>и</w:t>
      </w:r>
      <w:r w:rsidRPr="004C0CDF">
        <w:rPr>
          <w:rStyle w:val="fontstyle12"/>
          <w:sz w:val="28"/>
          <w:szCs w:val="28"/>
        </w:rPr>
        <w:t xml:space="preserve"> части программы, формируемой участниками образовательных отношений</w:t>
      </w:r>
      <w:r>
        <w:rPr>
          <w:rStyle w:val="fontstyle12"/>
          <w:sz w:val="28"/>
          <w:szCs w:val="28"/>
        </w:rPr>
        <w:t xml:space="preserve"> является</w:t>
      </w:r>
      <w:r w:rsidRPr="004C0CDF">
        <w:rPr>
          <w:rStyle w:val="fontstyle12"/>
          <w:sz w:val="28"/>
          <w:szCs w:val="28"/>
        </w:rPr>
        <w:t xml:space="preserve">: </w:t>
      </w:r>
    </w:p>
    <w:p w:rsidR="00143000" w:rsidRPr="00CA0A93" w:rsidRDefault="00143000" w:rsidP="00143000">
      <w:pPr>
        <w:pStyle w:val="a5"/>
        <w:numPr>
          <w:ilvl w:val="0"/>
          <w:numId w:val="6"/>
        </w:numPr>
        <w:spacing w:before="0" w:beforeAutospacing="0" w:after="0" w:afterAutospacing="0"/>
        <w:ind w:left="284" w:right="-1" w:hanging="284"/>
        <w:jc w:val="both"/>
        <w:rPr>
          <w:b/>
          <w:sz w:val="28"/>
          <w:szCs w:val="28"/>
        </w:rPr>
      </w:pPr>
      <w:r w:rsidRPr="004C0CDF">
        <w:rPr>
          <w:sz w:val="28"/>
          <w:szCs w:val="28"/>
        </w:rPr>
        <w:t xml:space="preserve">Формирование познавательного интереса и чувства сопричастности к </w:t>
      </w:r>
      <w:r>
        <w:rPr>
          <w:sz w:val="28"/>
          <w:szCs w:val="28"/>
        </w:rPr>
        <w:t>семье, детскому саду, поселению</w:t>
      </w:r>
      <w:r w:rsidRPr="00CA0A93">
        <w:rPr>
          <w:sz w:val="28"/>
          <w:szCs w:val="28"/>
        </w:rPr>
        <w:t>,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143000" w:rsidRDefault="00143000" w:rsidP="00143000">
      <w:pPr>
        <w:numPr>
          <w:ilvl w:val="0"/>
          <w:numId w:val="6"/>
        </w:numPr>
        <w:spacing w:after="0" w:line="240" w:lineRule="auto"/>
        <w:ind w:left="284" w:right="-1" w:hanging="284"/>
        <w:contextualSpacing/>
        <w:jc w:val="both"/>
        <w:rPr>
          <w:rFonts w:ascii="Times New Roman" w:hAnsi="Times New Roman" w:cs="Times New Roman"/>
          <w:sz w:val="28"/>
          <w:szCs w:val="28"/>
        </w:rPr>
      </w:pPr>
      <w:r w:rsidRPr="004C0CDF">
        <w:rPr>
          <w:rFonts w:ascii="Times New Roman" w:hAnsi="Times New Roman" w:cs="Times New Roman"/>
          <w:sz w:val="28"/>
          <w:szCs w:val="28"/>
        </w:rPr>
        <w:t>Воспитание уважения и понимания своих национальных особенностей,</w:t>
      </w:r>
    </w:p>
    <w:p w:rsidR="00143000" w:rsidRPr="004C0CDF" w:rsidRDefault="00143000" w:rsidP="00143000">
      <w:pPr>
        <w:spacing w:after="0" w:line="240" w:lineRule="auto"/>
        <w:ind w:right="-1"/>
        <w:contextualSpacing/>
        <w:jc w:val="both"/>
        <w:rPr>
          <w:rFonts w:ascii="Times New Roman" w:hAnsi="Times New Roman" w:cs="Times New Roman"/>
          <w:sz w:val="28"/>
          <w:szCs w:val="28"/>
        </w:rPr>
      </w:pPr>
      <w:r w:rsidRPr="004C0CDF">
        <w:rPr>
          <w:rFonts w:ascii="Times New Roman" w:hAnsi="Times New Roman" w:cs="Times New Roman"/>
          <w:sz w:val="28"/>
          <w:szCs w:val="28"/>
        </w:rPr>
        <w:t>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143000" w:rsidRDefault="00143000" w:rsidP="00143000">
      <w:pPr>
        <w:numPr>
          <w:ilvl w:val="0"/>
          <w:numId w:val="6"/>
        </w:numPr>
        <w:spacing w:after="0" w:line="240" w:lineRule="auto"/>
        <w:ind w:left="284" w:right="-1" w:hanging="284"/>
        <w:contextualSpacing/>
        <w:jc w:val="both"/>
        <w:rPr>
          <w:rFonts w:ascii="Times New Roman" w:hAnsi="Times New Roman" w:cs="Times New Roman"/>
          <w:sz w:val="28"/>
          <w:szCs w:val="28"/>
        </w:rPr>
      </w:pPr>
      <w:r w:rsidRPr="004C0CDF">
        <w:rPr>
          <w:rFonts w:ascii="Times New Roman" w:hAnsi="Times New Roman" w:cs="Times New Roman"/>
          <w:sz w:val="28"/>
          <w:szCs w:val="28"/>
        </w:rPr>
        <w:t>Формирование бережного отношен</w:t>
      </w:r>
      <w:r>
        <w:rPr>
          <w:rFonts w:ascii="Times New Roman" w:hAnsi="Times New Roman" w:cs="Times New Roman"/>
          <w:sz w:val="28"/>
          <w:szCs w:val="28"/>
        </w:rPr>
        <w:t>ия к родной природе, стремление</w:t>
      </w:r>
    </w:p>
    <w:p w:rsidR="00143000" w:rsidRPr="004C0CDF" w:rsidRDefault="00143000" w:rsidP="00143000">
      <w:pPr>
        <w:spacing w:after="0" w:line="240" w:lineRule="auto"/>
        <w:ind w:right="-1"/>
        <w:contextualSpacing/>
        <w:jc w:val="both"/>
        <w:rPr>
          <w:rFonts w:ascii="Times New Roman" w:hAnsi="Times New Roman" w:cs="Times New Roman"/>
          <w:sz w:val="28"/>
          <w:szCs w:val="28"/>
        </w:rPr>
      </w:pPr>
      <w:r w:rsidRPr="004C0CDF">
        <w:rPr>
          <w:rFonts w:ascii="Times New Roman" w:hAnsi="Times New Roman" w:cs="Times New Roman"/>
          <w:sz w:val="28"/>
          <w:szCs w:val="28"/>
        </w:rPr>
        <w:t xml:space="preserve">бережно относиться к ней, сохранять и умножать, по мере своих сил, богатство природы. </w:t>
      </w:r>
    </w:p>
    <w:p w:rsidR="00143000" w:rsidRPr="00FB260F" w:rsidRDefault="00143000" w:rsidP="00143000">
      <w:pPr>
        <w:pStyle w:val="211"/>
        <w:numPr>
          <w:ilvl w:val="0"/>
          <w:numId w:val="6"/>
        </w:numPr>
        <w:shd w:val="clear" w:color="auto" w:fill="auto"/>
        <w:spacing w:line="240" w:lineRule="auto"/>
        <w:ind w:left="284" w:right="-1" w:hanging="284"/>
        <w:rPr>
          <w:rFonts w:ascii="Times New Roman" w:hAnsi="Times New Roman" w:cs="Times New Roman"/>
          <w:color w:val="000000"/>
          <w:sz w:val="28"/>
          <w:szCs w:val="28"/>
        </w:rPr>
      </w:pPr>
      <w:r w:rsidRPr="004C0CDF">
        <w:rPr>
          <w:rFonts w:ascii="Times New Roman" w:hAnsi="Times New Roman" w:cs="Times New Roman"/>
          <w:sz w:val="28"/>
          <w:szCs w:val="28"/>
        </w:rPr>
        <w:t>Формирование начал культуры здо</w:t>
      </w:r>
      <w:r w:rsidRPr="004C0CDF">
        <w:rPr>
          <w:rFonts w:ascii="Times New Roman" w:hAnsi="Times New Roman" w:cs="Times New Roman"/>
          <w:sz w:val="28"/>
          <w:szCs w:val="28"/>
        </w:rPr>
        <w:softHyphen/>
        <w:t xml:space="preserve">рового образа жизни на основе </w:t>
      </w:r>
    </w:p>
    <w:p w:rsidR="00143000" w:rsidRPr="00392E0D" w:rsidRDefault="00143000" w:rsidP="00143000">
      <w:pPr>
        <w:pStyle w:val="211"/>
        <w:shd w:val="clear" w:color="auto" w:fill="auto"/>
        <w:spacing w:line="240" w:lineRule="auto"/>
        <w:ind w:right="-1"/>
        <w:rPr>
          <w:rFonts w:ascii="Times New Roman" w:hAnsi="Times New Roman" w:cs="Times New Roman"/>
          <w:sz w:val="28"/>
          <w:szCs w:val="28"/>
        </w:rPr>
      </w:pPr>
      <w:r w:rsidRPr="004C0CDF">
        <w:rPr>
          <w:rFonts w:ascii="Times New Roman" w:hAnsi="Times New Roman" w:cs="Times New Roman"/>
          <w:sz w:val="28"/>
          <w:szCs w:val="28"/>
        </w:rPr>
        <w:t>национально-культурных тради</w:t>
      </w:r>
      <w:r w:rsidRPr="004C0CDF">
        <w:rPr>
          <w:rFonts w:ascii="Times New Roman" w:hAnsi="Times New Roman" w:cs="Times New Roman"/>
          <w:sz w:val="28"/>
          <w:szCs w:val="28"/>
        </w:rPr>
        <w:softHyphen/>
        <w:t>ций.</w:t>
      </w:r>
    </w:p>
    <w:p w:rsidR="00143000" w:rsidRDefault="00143000" w:rsidP="00143000">
      <w:pPr>
        <w:pStyle w:val="Default"/>
        <w:spacing w:line="276" w:lineRule="auto"/>
        <w:jc w:val="both"/>
        <w:rPr>
          <w:sz w:val="28"/>
          <w:szCs w:val="28"/>
        </w:rPr>
      </w:pPr>
      <w:r w:rsidRPr="00751C3C">
        <w:rPr>
          <w:b/>
          <w:bCs/>
          <w:sz w:val="28"/>
          <w:szCs w:val="28"/>
        </w:rPr>
        <w:lastRenderedPageBreak/>
        <w:t>Структура и количество групп</w:t>
      </w:r>
      <w:r>
        <w:rPr>
          <w:sz w:val="28"/>
          <w:szCs w:val="28"/>
        </w:rPr>
        <w:t>: по проекту – 4</w:t>
      </w:r>
      <w:r w:rsidRPr="00751C3C">
        <w:rPr>
          <w:sz w:val="28"/>
          <w:szCs w:val="28"/>
        </w:rPr>
        <w:t xml:space="preserve"> групп. Количеств</w:t>
      </w:r>
      <w:r>
        <w:rPr>
          <w:sz w:val="28"/>
          <w:szCs w:val="28"/>
        </w:rPr>
        <w:t>о воспитанников по проекту – 75</w:t>
      </w:r>
      <w:r w:rsidRPr="00751C3C">
        <w:rPr>
          <w:sz w:val="28"/>
          <w:szCs w:val="28"/>
        </w:rPr>
        <w:t xml:space="preserve">. </w:t>
      </w:r>
    </w:p>
    <w:p w:rsidR="00143000" w:rsidRPr="00751C3C" w:rsidRDefault="00143000" w:rsidP="00143000">
      <w:pPr>
        <w:pStyle w:val="Default"/>
        <w:spacing w:line="276" w:lineRule="auto"/>
        <w:ind w:firstLine="567"/>
        <w:jc w:val="both"/>
        <w:rPr>
          <w:sz w:val="28"/>
          <w:szCs w:val="28"/>
        </w:rPr>
      </w:pPr>
      <w:r w:rsidRPr="00751C3C">
        <w:rPr>
          <w:b/>
          <w:bCs/>
          <w:sz w:val="28"/>
          <w:szCs w:val="28"/>
        </w:rPr>
        <w:t xml:space="preserve">Количество воспитанников: </w:t>
      </w:r>
      <w:r>
        <w:rPr>
          <w:sz w:val="28"/>
          <w:szCs w:val="28"/>
        </w:rPr>
        <w:t>на 31.12.2019</w:t>
      </w:r>
      <w:r w:rsidRPr="00751C3C">
        <w:rPr>
          <w:sz w:val="28"/>
          <w:szCs w:val="28"/>
        </w:rPr>
        <w:t>г. д</w:t>
      </w:r>
      <w:r>
        <w:rPr>
          <w:sz w:val="28"/>
          <w:szCs w:val="28"/>
        </w:rPr>
        <w:t>етский сад посещали</w:t>
      </w:r>
      <w:r w:rsidRPr="00751C3C">
        <w:rPr>
          <w:sz w:val="28"/>
          <w:szCs w:val="28"/>
        </w:rPr>
        <w:t xml:space="preserve"> </w:t>
      </w:r>
      <w:r>
        <w:rPr>
          <w:sz w:val="28"/>
          <w:szCs w:val="28"/>
        </w:rPr>
        <w:t>71 воспитанник.</w:t>
      </w:r>
    </w:p>
    <w:p w:rsidR="00143000" w:rsidRPr="00751C3C" w:rsidRDefault="00143000" w:rsidP="00143000">
      <w:pPr>
        <w:pStyle w:val="Default"/>
        <w:spacing w:line="276" w:lineRule="auto"/>
        <w:ind w:firstLine="567"/>
        <w:jc w:val="both"/>
        <w:rPr>
          <w:sz w:val="28"/>
          <w:szCs w:val="28"/>
        </w:rPr>
      </w:pPr>
      <w:r w:rsidRPr="00751C3C">
        <w:rPr>
          <w:b/>
          <w:bCs/>
          <w:sz w:val="28"/>
          <w:szCs w:val="28"/>
        </w:rPr>
        <w:t>Наполняемость групп</w:t>
      </w:r>
      <w:r>
        <w:rPr>
          <w:b/>
          <w:bCs/>
          <w:sz w:val="28"/>
          <w:szCs w:val="28"/>
        </w:rPr>
        <w:t xml:space="preserve"> общеразвивающей направленности</w:t>
      </w:r>
      <w:r w:rsidRPr="00751C3C">
        <w:rPr>
          <w:b/>
          <w:bCs/>
          <w:sz w:val="28"/>
          <w:szCs w:val="28"/>
        </w:rPr>
        <w:t xml:space="preserve">: </w:t>
      </w:r>
    </w:p>
    <w:p w:rsidR="00143000" w:rsidRPr="00751C3C" w:rsidRDefault="00143000" w:rsidP="00143000">
      <w:pPr>
        <w:pStyle w:val="Default"/>
        <w:spacing w:line="276" w:lineRule="auto"/>
        <w:ind w:firstLine="567"/>
        <w:jc w:val="both"/>
        <w:rPr>
          <w:sz w:val="28"/>
          <w:szCs w:val="28"/>
        </w:rPr>
      </w:pPr>
      <w:r w:rsidRPr="00751C3C">
        <w:rPr>
          <w:sz w:val="28"/>
          <w:szCs w:val="28"/>
        </w:rPr>
        <w:t xml:space="preserve">1. </w:t>
      </w:r>
      <w:r>
        <w:rPr>
          <w:sz w:val="28"/>
          <w:szCs w:val="28"/>
        </w:rPr>
        <w:t xml:space="preserve">Первая </w:t>
      </w:r>
      <w:r w:rsidRPr="00751C3C">
        <w:rPr>
          <w:sz w:val="28"/>
          <w:szCs w:val="28"/>
        </w:rPr>
        <w:t>младшая группа</w:t>
      </w:r>
      <w:r w:rsidR="008B59AF">
        <w:rPr>
          <w:sz w:val="28"/>
          <w:szCs w:val="28"/>
        </w:rPr>
        <w:t xml:space="preserve"> №1 (от 2 до 3 лет) -14</w:t>
      </w:r>
    </w:p>
    <w:p w:rsidR="00143000" w:rsidRPr="00751C3C" w:rsidRDefault="00143000" w:rsidP="00143000">
      <w:pPr>
        <w:pStyle w:val="Default"/>
        <w:spacing w:line="276" w:lineRule="auto"/>
        <w:ind w:right="1417" w:firstLine="567"/>
        <w:jc w:val="both"/>
        <w:rPr>
          <w:sz w:val="28"/>
          <w:szCs w:val="28"/>
        </w:rPr>
      </w:pPr>
      <w:r w:rsidRPr="00751C3C">
        <w:rPr>
          <w:sz w:val="28"/>
          <w:szCs w:val="28"/>
        </w:rPr>
        <w:t xml:space="preserve">2. </w:t>
      </w:r>
      <w:r>
        <w:rPr>
          <w:sz w:val="28"/>
          <w:szCs w:val="28"/>
        </w:rPr>
        <w:t xml:space="preserve">Первая </w:t>
      </w:r>
      <w:r w:rsidRPr="00751C3C">
        <w:rPr>
          <w:sz w:val="28"/>
          <w:szCs w:val="28"/>
        </w:rPr>
        <w:t>младшая группа</w:t>
      </w:r>
      <w:r>
        <w:rPr>
          <w:sz w:val="28"/>
          <w:szCs w:val="28"/>
        </w:rPr>
        <w:t xml:space="preserve"> №2 </w:t>
      </w:r>
      <w:r w:rsidRPr="00751C3C">
        <w:rPr>
          <w:sz w:val="28"/>
          <w:szCs w:val="28"/>
        </w:rPr>
        <w:t xml:space="preserve">(от </w:t>
      </w:r>
      <w:r>
        <w:rPr>
          <w:sz w:val="28"/>
          <w:szCs w:val="28"/>
        </w:rPr>
        <w:t xml:space="preserve"> 3</w:t>
      </w:r>
      <w:r w:rsidRPr="00751C3C">
        <w:rPr>
          <w:sz w:val="28"/>
          <w:szCs w:val="28"/>
        </w:rPr>
        <w:t xml:space="preserve"> </w:t>
      </w:r>
      <w:r>
        <w:rPr>
          <w:sz w:val="28"/>
          <w:szCs w:val="28"/>
        </w:rPr>
        <w:t xml:space="preserve">до 4 лет)  -20 </w:t>
      </w:r>
    </w:p>
    <w:p w:rsidR="00143000" w:rsidRPr="00751C3C" w:rsidRDefault="00143000" w:rsidP="00143000">
      <w:pPr>
        <w:pStyle w:val="Default"/>
        <w:spacing w:line="276" w:lineRule="auto"/>
        <w:ind w:firstLine="567"/>
        <w:jc w:val="both"/>
        <w:rPr>
          <w:sz w:val="28"/>
          <w:szCs w:val="28"/>
        </w:rPr>
      </w:pPr>
      <w:r>
        <w:rPr>
          <w:sz w:val="28"/>
          <w:szCs w:val="28"/>
        </w:rPr>
        <w:t>3</w:t>
      </w:r>
      <w:r w:rsidRPr="00751C3C">
        <w:rPr>
          <w:sz w:val="28"/>
          <w:szCs w:val="28"/>
        </w:rPr>
        <w:t xml:space="preserve">. </w:t>
      </w:r>
      <w:r>
        <w:rPr>
          <w:sz w:val="28"/>
          <w:szCs w:val="28"/>
        </w:rPr>
        <w:t>Средняя группа  (от 4 до 5 лет) -20</w:t>
      </w:r>
      <w:r w:rsidRPr="00751C3C">
        <w:rPr>
          <w:sz w:val="28"/>
          <w:szCs w:val="28"/>
        </w:rPr>
        <w:t xml:space="preserve"> </w:t>
      </w:r>
    </w:p>
    <w:p w:rsidR="00143000" w:rsidRDefault="00143000" w:rsidP="00143000">
      <w:pPr>
        <w:pStyle w:val="Default"/>
        <w:spacing w:line="276" w:lineRule="auto"/>
        <w:jc w:val="both"/>
        <w:rPr>
          <w:sz w:val="28"/>
          <w:szCs w:val="28"/>
        </w:rPr>
      </w:pPr>
      <w:r>
        <w:rPr>
          <w:sz w:val="28"/>
          <w:szCs w:val="28"/>
        </w:rPr>
        <w:t xml:space="preserve">       4. С</w:t>
      </w:r>
      <w:r w:rsidRPr="00751C3C">
        <w:rPr>
          <w:sz w:val="28"/>
          <w:szCs w:val="28"/>
        </w:rPr>
        <w:t>таршая группа</w:t>
      </w:r>
      <w:r w:rsidR="008B59AF">
        <w:rPr>
          <w:sz w:val="28"/>
          <w:szCs w:val="28"/>
        </w:rPr>
        <w:t xml:space="preserve"> (от 5 до 7 лет) -17</w:t>
      </w:r>
    </w:p>
    <w:p w:rsidR="00143000" w:rsidRDefault="00143000" w:rsidP="00143000">
      <w:pPr>
        <w:widowControl w:val="0"/>
        <w:shd w:val="clear" w:color="auto" w:fill="FFFFFF"/>
        <w:suppressAutoHyphens/>
        <w:spacing w:after="0"/>
        <w:ind w:firstLine="567"/>
        <w:jc w:val="both"/>
        <w:rPr>
          <w:rFonts w:ascii="Times New Roman" w:eastAsia="SimSun" w:hAnsi="Times New Roman" w:cs="Times New Roman"/>
          <w:kern w:val="1"/>
          <w:sz w:val="28"/>
          <w:szCs w:val="28"/>
          <w:lang w:eastAsia="hi-IN" w:bidi="hi-IN"/>
        </w:rPr>
      </w:pPr>
      <w:r w:rsidRPr="00751C3C">
        <w:rPr>
          <w:rFonts w:ascii="Times New Roman" w:eastAsia="SimSun" w:hAnsi="Times New Roman" w:cs="Times New Roman"/>
          <w:kern w:val="1"/>
          <w:sz w:val="28"/>
          <w:szCs w:val="28"/>
          <w:lang w:eastAsia="hi-IN" w:bidi="hi-IN"/>
        </w:rPr>
        <w:t xml:space="preserve">Возраст детей, посещающих дошкольное учреждение, от </w:t>
      </w:r>
      <w:r w:rsidR="00333D0C">
        <w:rPr>
          <w:rFonts w:ascii="Times New Roman" w:eastAsia="SimSun" w:hAnsi="Times New Roman" w:cs="Times New Roman"/>
          <w:kern w:val="1"/>
          <w:sz w:val="28"/>
          <w:szCs w:val="28"/>
          <w:lang w:eastAsia="hi-IN" w:bidi="hi-IN"/>
        </w:rPr>
        <w:t>1.5</w:t>
      </w:r>
      <w:r>
        <w:rPr>
          <w:rFonts w:ascii="Times New Roman" w:eastAsia="SimSun" w:hAnsi="Times New Roman" w:cs="Times New Roman"/>
          <w:kern w:val="1"/>
          <w:sz w:val="28"/>
          <w:szCs w:val="28"/>
          <w:lang w:eastAsia="hi-IN" w:bidi="hi-IN"/>
        </w:rPr>
        <w:t xml:space="preserve"> до 7</w:t>
      </w:r>
      <w:r w:rsidRPr="00751C3C">
        <w:rPr>
          <w:rFonts w:ascii="Times New Roman" w:eastAsia="SimSun" w:hAnsi="Times New Roman" w:cs="Times New Roman"/>
          <w:kern w:val="1"/>
          <w:sz w:val="28"/>
          <w:szCs w:val="28"/>
          <w:lang w:eastAsia="hi-IN" w:bidi="hi-IN"/>
        </w:rPr>
        <w:t xml:space="preserve"> лет.</w:t>
      </w:r>
    </w:p>
    <w:p w:rsidR="00143000" w:rsidRDefault="00143000" w:rsidP="00143000">
      <w:pPr>
        <w:widowControl w:val="0"/>
        <w:shd w:val="clear" w:color="auto" w:fill="FFFFFF"/>
        <w:suppressAutoHyphens/>
        <w:spacing w:after="0"/>
        <w:ind w:firstLine="567"/>
        <w:jc w:val="both"/>
        <w:rPr>
          <w:rFonts w:ascii="Times New Roman" w:eastAsia="SimSun" w:hAnsi="Times New Roman" w:cs="Times New Roman"/>
          <w:kern w:val="1"/>
          <w:sz w:val="28"/>
          <w:szCs w:val="28"/>
          <w:lang w:eastAsia="hi-IN" w:bidi="hi-IN"/>
        </w:rPr>
      </w:pPr>
    </w:p>
    <w:p w:rsidR="00143000" w:rsidRPr="00751C3C" w:rsidRDefault="00143000" w:rsidP="00143000">
      <w:pPr>
        <w:spacing w:after="0"/>
        <w:ind w:firstLine="567"/>
        <w:jc w:val="both"/>
        <w:textAlignment w:val="baseline"/>
        <w:rPr>
          <w:rFonts w:ascii="Times New Roman" w:eastAsia="Times New Roman" w:hAnsi="Times New Roman" w:cs="Times New Roman"/>
          <w:b/>
          <w:iCs/>
          <w:sz w:val="28"/>
          <w:szCs w:val="28"/>
        </w:rPr>
      </w:pPr>
      <w:r>
        <w:rPr>
          <w:rFonts w:ascii="Times New Roman" w:eastAsia="Times New Roman" w:hAnsi="Times New Roman" w:cs="Times New Roman"/>
          <w:sz w:val="28"/>
          <w:szCs w:val="28"/>
        </w:rPr>
        <w:t>В ДОУ имеются 4</w:t>
      </w:r>
      <w:r w:rsidRPr="00751C3C">
        <w:rPr>
          <w:rFonts w:ascii="Times New Roman" w:eastAsia="Times New Roman" w:hAnsi="Times New Roman" w:cs="Times New Roman"/>
          <w:sz w:val="28"/>
          <w:szCs w:val="28"/>
        </w:rPr>
        <w:t xml:space="preserve"> групповых помещений, состоящих из игровой, спальни, приемной, буфетной и туалетной комнат. Оборудованы специальные ка</w:t>
      </w:r>
      <w:r>
        <w:rPr>
          <w:rFonts w:ascii="Times New Roman" w:eastAsia="Times New Roman" w:hAnsi="Times New Roman" w:cs="Times New Roman"/>
          <w:sz w:val="28"/>
          <w:szCs w:val="28"/>
        </w:rPr>
        <w:t>бинеты: заведующего, завхоза, методический</w:t>
      </w:r>
      <w:r w:rsidRPr="00751C3C">
        <w:rPr>
          <w:rFonts w:ascii="Times New Roman" w:eastAsia="Times New Roman" w:hAnsi="Times New Roman" w:cs="Times New Roman"/>
          <w:sz w:val="28"/>
          <w:szCs w:val="28"/>
        </w:rPr>
        <w:t>. В ДОУ имеются: музыкальный и</w:t>
      </w:r>
      <w:r>
        <w:rPr>
          <w:rFonts w:ascii="Times New Roman" w:eastAsia="Times New Roman" w:hAnsi="Times New Roman" w:cs="Times New Roman"/>
          <w:sz w:val="28"/>
          <w:szCs w:val="28"/>
        </w:rPr>
        <w:t xml:space="preserve"> совмещенный с ним  спортивный зал</w:t>
      </w:r>
      <w:r w:rsidRPr="00751C3C">
        <w:rPr>
          <w:rFonts w:ascii="Times New Roman" w:eastAsia="Times New Roman" w:hAnsi="Times New Roman" w:cs="Times New Roman"/>
          <w:sz w:val="28"/>
          <w:szCs w:val="28"/>
        </w:rPr>
        <w:t>. Кроме того, медицинский блок, состоящий из процедурного кабинета, приемной изолятора, палаты изолятора. На территории детского сада ра</w:t>
      </w:r>
      <w:r w:rsidR="008B59AF">
        <w:rPr>
          <w:rFonts w:ascii="Times New Roman" w:eastAsia="Times New Roman" w:hAnsi="Times New Roman" w:cs="Times New Roman"/>
          <w:sz w:val="28"/>
          <w:szCs w:val="28"/>
        </w:rPr>
        <w:t>сположены 4 игровые площадки</w:t>
      </w:r>
      <w:r>
        <w:rPr>
          <w:rFonts w:ascii="Times New Roman" w:eastAsia="Times New Roman" w:hAnsi="Times New Roman" w:cs="Times New Roman"/>
          <w:sz w:val="28"/>
          <w:szCs w:val="28"/>
        </w:rPr>
        <w:t xml:space="preserve"> и 1 спортивная площадка</w:t>
      </w:r>
      <w:r w:rsidRPr="00751C3C">
        <w:rPr>
          <w:rFonts w:ascii="Times New Roman" w:eastAsia="Times New Roman" w:hAnsi="Times New Roman" w:cs="Times New Roman"/>
          <w:sz w:val="28"/>
          <w:szCs w:val="28"/>
        </w:rPr>
        <w:t>.</w:t>
      </w:r>
    </w:p>
    <w:p w:rsidR="00143000" w:rsidRDefault="00143000" w:rsidP="00143000">
      <w:pPr>
        <w:spacing w:after="0" w:line="240" w:lineRule="auto"/>
        <w:jc w:val="both"/>
        <w:rPr>
          <w:rFonts w:ascii="Times New Roman" w:eastAsia="SimSun" w:hAnsi="Times New Roman" w:cs="Times New Roman"/>
          <w:kern w:val="1"/>
          <w:sz w:val="28"/>
          <w:szCs w:val="28"/>
          <w:lang w:eastAsia="hi-IN" w:bidi="hi-IN"/>
        </w:rPr>
      </w:pP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образовательной деятельности значительное место занимает использование инновационных педа</w:t>
      </w:r>
      <w:r>
        <w:rPr>
          <w:rFonts w:ascii="Times New Roman" w:eastAsia="Times New Roman" w:hAnsi="Times New Roman" w:cs="Times New Roman"/>
          <w:color w:val="000000" w:themeColor="text1"/>
          <w:sz w:val="28"/>
          <w:szCs w:val="28"/>
        </w:rPr>
        <w:t>го</w:t>
      </w:r>
      <w:r w:rsidRPr="002A6D70">
        <w:rPr>
          <w:rFonts w:ascii="Times New Roman" w:eastAsia="Times New Roman" w:hAnsi="Times New Roman" w:cs="Times New Roman"/>
          <w:color w:val="000000" w:themeColor="text1"/>
          <w:sz w:val="28"/>
          <w:szCs w:val="28"/>
        </w:rPr>
        <w:t xml:space="preserve">гических технологий. Активно используются </w:t>
      </w:r>
      <w:r>
        <w:rPr>
          <w:rFonts w:ascii="Times New Roman" w:eastAsia="Times New Roman" w:hAnsi="Times New Roman" w:cs="Times New Roman"/>
          <w:color w:val="000000" w:themeColor="text1"/>
          <w:sz w:val="28"/>
          <w:szCs w:val="28"/>
        </w:rPr>
        <w:t xml:space="preserve">игровые , </w:t>
      </w:r>
      <w:r w:rsidRPr="002A6D70">
        <w:rPr>
          <w:rFonts w:ascii="Times New Roman" w:eastAsia="Times New Roman" w:hAnsi="Times New Roman" w:cs="Times New Roman"/>
          <w:color w:val="000000" w:themeColor="text1"/>
          <w:sz w:val="28"/>
          <w:szCs w:val="28"/>
        </w:rPr>
        <w:t xml:space="preserve">информационно-коммуникационные технологии, технология проектной деятельности, исследовательская технология. Особое внимание уделяется и </w:t>
      </w:r>
      <w:r>
        <w:rPr>
          <w:rFonts w:ascii="Times New Roman" w:eastAsia="Times New Roman" w:hAnsi="Times New Roman" w:cs="Times New Roman"/>
          <w:color w:val="000000" w:themeColor="text1"/>
          <w:sz w:val="28"/>
          <w:szCs w:val="28"/>
        </w:rPr>
        <w:t>здоровьесберегающим технологиям с целью сохранения и укрепления здоровья детей, формирования основ здорового образа жизни.</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Все программы и технологии расширяют и углубляют основное образовательное содержание, что позволяет удовлетворить разнообразные образовательные потребности современной семьи и интересы дошкольников.</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Таким образом, образовательная деятельность в ДОУ строится с учетом возрастных и индивидуально-психологических особенностей воспитанников и осуществляется в основных видах детской деятельности: игровой, познавательно-исследовательской, двигательной, коммуникативной, продуктивной, трудовой.</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C57191" w:rsidRDefault="00143000" w:rsidP="00143000">
      <w:pPr>
        <w:pStyle w:val="a3"/>
        <w:numPr>
          <w:ilvl w:val="2"/>
          <w:numId w:val="5"/>
        </w:numPr>
        <w:spacing w:after="0" w:line="240" w:lineRule="auto"/>
        <w:jc w:val="center"/>
        <w:rPr>
          <w:rFonts w:ascii="Times New Roman" w:eastAsia="Times New Roman" w:hAnsi="Times New Roman" w:cs="Times New Roman"/>
          <w:color w:val="000000" w:themeColor="text1"/>
          <w:sz w:val="28"/>
          <w:szCs w:val="28"/>
          <w:lang w:eastAsia="ru-RU"/>
        </w:rPr>
      </w:pPr>
      <w:r w:rsidRPr="00847DAC">
        <w:rPr>
          <w:rFonts w:ascii="Times New Roman" w:eastAsia="Times New Roman" w:hAnsi="Times New Roman" w:cs="Times New Roman"/>
          <w:b/>
          <w:bCs/>
          <w:color w:val="000000" w:themeColor="text1"/>
          <w:sz w:val="28"/>
          <w:szCs w:val="28"/>
          <w:lang w:eastAsia="ru-RU"/>
        </w:rPr>
        <w:t>Результаты освоения основной общеобразовательной программы ДОУ</w:t>
      </w:r>
    </w:p>
    <w:p w:rsidR="00143000" w:rsidRPr="00847DAC" w:rsidRDefault="00143000" w:rsidP="00143000">
      <w:pPr>
        <w:pStyle w:val="a3"/>
        <w:numPr>
          <w:ilvl w:val="2"/>
          <w:numId w:val="5"/>
        </w:numPr>
        <w:spacing w:after="0" w:line="240" w:lineRule="auto"/>
        <w:jc w:val="center"/>
        <w:rPr>
          <w:rFonts w:ascii="Times New Roman" w:eastAsia="Times New Roman" w:hAnsi="Times New Roman" w:cs="Times New Roman"/>
          <w:color w:val="000000" w:themeColor="text1"/>
          <w:sz w:val="28"/>
          <w:szCs w:val="28"/>
          <w:lang w:eastAsia="ru-RU"/>
        </w:rPr>
      </w:pPr>
    </w:p>
    <w:p w:rsidR="00143000" w:rsidRDefault="00143000" w:rsidP="00143000">
      <w:pPr>
        <w:shd w:val="clear" w:color="auto" w:fill="FFFFFF"/>
        <w:spacing w:after="0" w:line="240" w:lineRule="auto"/>
        <w:rPr>
          <w:rFonts w:ascii="Times New Roman" w:hAnsi="Times New Roman" w:cs="Times New Roman"/>
          <w:sz w:val="28"/>
          <w:szCs w:val="28"/>
        </w:rPr>
      </w:pPr>
      <w:r w:rsidRPr="002A6D70">
        <w:rPr>
          <w:rFonts w:ascii="Times New Roman" w:eastAsia="Times New Roman" w:hAnsi="Times New Roman" w:cs="Times New Roman"/>
          <w:color w:val="000000" w:themeColor="text1"/>
          <w:sz w:val="28"/>
          <w:szCs w:val="28"/>
        </w:rPr>
        <w:t> </w:t>
      </w:r>
      <w:r w:rsidRPr="00C57191">
        <w:rPr>
          <w:rFonts w:ascii="Times New Roman"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143000" w:rsidRDefault="00143000" w:rsidP="00143000">
      <w:pPr>
        <w:shd w:val="clear" w:color="auto" w:fill="FFFFFF"/>
        <w:spacing w:after="0" w:line="240" w:lineRule="auto"/>
        <w:rPr>
          <w:rFonts w:ascii="Times New Roman" w:hAnsi="Times New Roman" w:cs="Times New Roman"/>
          <w:sz w:val="28"/>
          <w:szCs w:val="28"/>
        </w:rPr>
      </w:pPr>
      <w:r w:rsidRPr="00C57191">
        <w:rPr>
          <w:rFonts w:ascii="Times New Roman" w:hAnsi="Times New Roman" w:cs="Times New Roman"/>
          <w:sz w:val="28"/>
          <w:szCs w:val="28"/>
        </w:rPr>
        <w:lastRenderedPageBreak/>
        <w:t xml:space="preserve"> − диагностические занятия (по каждому разделу программы);</w:t>
      </w:r>
    </w:p>
    <w:p w:rsidR="00143000" w:rsidRDefault="00143000" w:rsidP="00143000">
      <w:pPr>
        <w:shd w:val="clear" w:color="auto" w:fill="FFFFFF"/>
        <w:spacing w:after="0" w:line="240" w:lineRule="auto"/>
        <w:rPr>
          <w:rFonts w:ascii="Times New Roman" w:hAnsi="Times New Roman" w:cs="Times New Roman"/>
          <w:sz w:val="28"/>
          <w:szCs w:val="28"/>
        </w:rPr>
      </w:pPr>
      <w:r w:rsidRPr="00C57191">
        <w:rPr>
          <w:rFonts w:ascii="Times New Roman" w:hAnsi="Times New Roman" w:cs="Times New Roman"/>
          <w:sz w:val="28"/>
          <w:szCs w:val="28"/>
        </w:rPr>
        <w:t xml:space="preserve"> − диагностические срезы;</w:t>
      </w:r>
    </w:p>
    <w:p w:rsidR="00143000" w:rsidRDefault="00143000" w:rsidP="00143000">
      <w:pPr>
        <w:shd w:val="clear" w:color="auto" w:fill="FFFFFF"/>
        <w:spacing w:after="0" w:line="240" w:lineRule="auto"/>
        <w:rPr>
          <w:rFonts w:ascii="Times New Roman" w:hAnsi="Times New Roman" w:cs="Times New Roman"/>
          <w:sz w:val="28"/>
          <w:szCs w:val="28"/>
        </w:rPr>
      </w:pPr>
      <w:r w:rsidRPr="00C57191">
        <w:rPr>
          <w:rFonts w:ascii="Times New Roman" w:hAnsi="Times New Roman" w:cs="Times New Roman"/>
          <w:sz w:val="28"/>
          <w:szCs w:val="28"/>
        </w:rPr>
        <w:t xml:space="preserve">− наблюдения, итоговые занятия. </w:t>
      </w:r>
    </w:p>
    <w:p w:rsidR="00143000" w:rsidRPr="00C57191"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C57191">
        <w:rPr>
          <w:rFonts w:ascii="Times New Roman"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w:t>
      </w:r>
      <w:r>
        <w:rPr>
          <w:rFonts w:ascii="Times New Roman" w:hAnsi="Times New Roman" w:cs="Times New Roman"/>
          <w:sz w:val="28"/>
          <w:szCs w:val="28"/>
        </w:rPr>
        <w:t>для каждой возрастной группы</w:t>
      </w:r>
      <w:r w:rsidRPr="00C57191">
        <w:rPr>
          <w:rFonts w:ascii="Times New Roman" w:hAnsi="Times New Roman" w:cs="Times New Roman"/>
          <w:sz w:val="28"/>
          <w:szCs w:val="28"/>
        </w:rPr>
        <w:t>.</w:t>
      </w:r>
    </w:p>
    <w:p w:rsidR="00143000" w:rsidRPr="00E92C58" w:rsidRDefault="00143000" w:rsidP="00143000">
      <w:pPr>
        <w:shd w:val="clear" w:color="auto" w:fill="FFFFFF"/>
        <w:spacing w:after="0" w:line="240" w:lineRule="auto"/>
        <w:ind w:firstLine="567"/>
        <w:jc w:val="both"/>
        <w:rPr>
          <w:rFonts w:ascii="Arial" w:eastAsia="Times New Roman" w:hAnsi="Arial" w:cs="Arial"/>
          <w:b/>
          <w:sz w:val="20"/>
          <w:szCs w:val="20"/>
        </w:rPr>
      </w:pPr>
      <w:r>
        <w:rPr>
          <w:rFonts w:ascii="Times New Roman" w:eastAsia="Times New Roman" w:hAnsi="Times New Roman" w:cs="Times New Roman"/>
          <w:b/>
          <w:sz w:val="28"/>
          <w:szCs w:val="28"/>
        </w:rPr>
        <w:t>М</w:t>
      </w:r>
      <w:r w:rsidRPr="00E92C58">
        <w:rPr>
          <w:rFonts w:ascii="Times New Roman" w:eastAsia="Times New Roman" w:hAnsi="Times New Roman" w:cs="Times New Roman"/>
          <w:b/>
          <w:sz w:val="28"/>
          <w:szCs w:val="28"/>
        </w:rPr>
        <w:t>ониторинг освоения основной общеобразовательной программы</w:t>
      </w:r>
      <w:r>
        <w:rPr>
          <w:rFonts w:ascii="Times New Roman" w:eastAsia="Times New Roman" w:hAnsi="Times New Roman" w:cs="Times New Roman"/>
          <w:b/>
          <w:sz w:val="28"/>
          <w:szCs w:val="28"/>
        </w:rPr>
        <w:t xml:space="preserve"> проведён в</w:t>
      </w:r>
      <w:r w:rsidRPr="00E92C58">
        <w:rPr>
          <w:rFonts w:ascii="Times New Roman" w:eastAsia="Times New Roman" w:hAnsi="Times New Roman" w:cs="Times New Roman"/>
          <w:b/>
          <w:sz w:val="28"/>
          <w:szCs w:val="28"/>
        </w:rPr>
        <w:t>о всех группах</w:t>
      </w:r>
      <w:r>
        <w:rPr>
          <w:rFonts w:ascii="Times New Roman" w:eastAsia="Times New Roman" w:hAnsi="Times New Roman" w:cs="Times New Roman"/>
          <w:b/>
          <w:sz w:val="28"/>
          <w:szCs w:val="28"/>
        </w:rPr>
        <w:t>.</w:t>
      </w:r>
      <w:r w:rsidRPr="00E92C58">
        <w:rPr>
          <w:rFonts w:ascii="Times New Roman" w:eastAsia="Times New Roman" w:hAnsi="Times New Roman" w:cs="Times New Roman"/>
          <w:b/>
          <w:sz w:val="28"/>
          <w:szCs w:val="28"/>
        </w:rPr>
        <w:t xml:space="preserve"> </w:t>
      </w:r>
    </w:p>
    <w:p w:rsidR="00143000" w:rsidRDefault="00143000" w:rsidP="00143000">
      <w:pPr>
        <w:spacing w:after="0" w:line="240" w:lineRule="auto"/>
        <w:ind w:firstLine="567"/>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Результаты освоения </w:t>
      </w:r>
      <w:r>
        <w:rPr>
          <w:rFonts w:ascii="Times New Roman" w:eastAsia="Times New Roman" w:hAnsi="Times New Roman" w:cs="Times New Roman"/>
          <w:sz w:val="28"/>
          <w:szCs w:val="28"/>
        </w:rPr>
        <w:t xml:space="preserve">ООП на конец учебного года </w:t>
      </w:r>
      <w:r w:rsidRPr="00737E51">
        <w:rPr>
          <w:rFonts w:ascii="Times New Roman" w:eastAsia="Times New Roman" w:hAnsi="Times New Roman" w:cs="Times New Roman"/>
          <w:sz w:val="28"/>
          <w:szCs w:val="28"/>
        </w:rPr>
        <w:t>представл</w:t>
      </w:r>
      <w:r>
        <w:rPr>
          <w:rFonts w:ascii="Times New Roman" w:eastAsia="Times New Roman" w:hAnsi="Times New Roman" w:cs="Times New Roman"/>
          <w:sz w:val="28"/>
          <w:szCs w:val="28"/>
        </w:rPr>
        <w:t>ены в таблице:</w:t>
      </w:r>
    </w:p>
    <w:p w:rsidR="00143000" w:rsidRPr="00737E51" w:rsidRDefault="00143000" w:rsidP="00143000">
      <w:pPr>
        <w:spacing w:after="0" w:line="240" w:lineRule="auto"/>
        <w:ind w:firstLine="567"/>
        <w:rPr>
          <w:rFonts w:ascii="Arial" w:eastAsia="Times New Roman" w:hAnsi="Arial" w:cs="Arial"/>
          <w:sz w:val="20"/>
          <w:szCs w:val="20"/>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10"/>
        <w:gridCol w:w="2361"/>
        <w:gridCol w:w="2356"/>
        <w:gridCol w:w="2344"/>
      </w:tblGrid>
      <w:tr w:rsidR="00143000" w:rsidRPr="00737E51" w:rsidTr="00F65CE0">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Высокий уровень (%)</w:t>
            </w: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уровень (%)</w:t>
            </w: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 xml:space="preserve"> уровень (%)</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Физическое развитие</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48</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16</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Социально-коммуникативное развитие</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64</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32</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Познавательное развитие</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57</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36</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Arial" w:eastAsia="Times New Roman" w:hAnsi="Arial" w:cs="Arial"/>
                <w:sz w:val="20"/>
                <w:szCs w:val="20"/>
              </w:rPr>
              <w:t>7</w:t>
            </w:r>
          </w:p>
        </w:tc>
      </w:tr>
      <w:tr w:rsidR="00143000" w:rsidRPr="00737E51" w:rsidTr="00F65CE0">
        <w:trPr>
          <w:trHeight w:val="1035"/>
        </w:trPr>
        <w:tc>
          <w:tcPr>
            <w:tcW w:w="2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Художественно-эстетическое развитие</w:t>
            </w:r>
          </w:p>
          <w:p w:rsidR="00143000" w:rsidRPr="00737E51" w:rsidRDefault="00143000" w:rsidP="00F65CE0">
            <w:pPr>
              <w:spacing w:after="0" w:line="240" w:lineRule="auto"/>
              <w:rPr>
                <w:rFonts w:ascii="Arial" w:eastAsia="Times New Roman" w:hAnsi="Arial" w:cs="Arial"/>
                <w:sz w:val="20"/>
                <w:szCs w:val="20"/>
              </w:rPr>
            </w:pP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37</w:t>
            </w: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48</w:t>
            </w: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15</w:t>
            </w:r>
          </w:p>
        </w:tc>
      </w:tr>
      <w:tr w:rsidR="00143000" w:rsidRPr="00737E51" w:rsidTr="00F65CE0">
        <w:trPr>
          <w:trHeight w:val="480"/>
        </w:trPr>
        <w:tc>
          <w:tcPr>
            <w:tcW w:w="2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43000"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143000" w:rsidRPr="00737E51" w:rsidTr="00F65CE0">
        <w:tc>
          <w:tcPr>
            <w:tcW w:w="253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Речевое развитие</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44</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40</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16</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r>
    </w:tbl>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Проанализировав результаты мониторинга можно сделать вывод, что дети освоили основную общеобразовательную программу по всем образовательным областям. </w:t>
      </w:r>
    </w:p>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Наибольших успехов дети достигли в освоении таких образовательных областей, как «</w:t>
      </w:r>
      <w:r>
        <w:rPr>
          <w:rFonts w:ascii="Times New Roman" w:eastAsia="Times New Roman" w:hAnsi="Times New Roman" w:cs="Times New Roman"/>
          <w:sz w:val="28"/>
          <w:szCs w:val="28"/>
        </w:rPr>
        <w:t>Социально-коммуникативное</w:t>
      </w:r>
      <w:r w:rsidRPr="00737E51">
        <w:rPr>
          <w:rFonts w:ascii="Times New Roman" w:eastAsia="Times New Roman" w:hAnsi="Times New Roman" w:cs="Times New Roman"/>
          <w:sz w:val="28"/>
          <w:szCs w:val="28"/>
        </w:rPr>
        <w:t xml:space="preserve"> развит</w:t>
      </w:r>
      <w:r>
        <w:rPr>
          <w:rFonts w:ascii="Times New Roman" w:eastAsia="Times New Roman" w:hAnsi="Times New Roman" w:cs="Times New Roman"/>
          <w:sz w:val="28"/>
          <w:szCs w:val="28"/>
        </w:rPr>
        <w:t>ие» и «Познавательное развитие».</w:t>
      </w:r>
      <w:r w:rsidRPr="00737E51">
        <w:rPr>
          <w:rFonts w:ascii="Times New Roman" w:eastAsia="Times New Roman" w:hAnsi="Times New Roman" w:cs="Times New Roman"/>
          <w:sz w:val="28"/>
          <w:szCs w:val="28"/>
        </w:rPr>
        <w:t xml:space="preserve"> Это объясняется систематической и планомерной работой по данн</w:t>
      </w:r>
      <w:r>
        <w:rPr>
          <w:rFonts w:ascii="Times New Roman" w:eastAsia="Times New Roman" w:hAnsi="Times New Roman" w:cs="Times New Roman"/>
          <w:sz w:val="28"/>
          <w:szCs w:val="28"/>
        </w:rPr>
        <w:t>ым направлениям педагогов групп.</w:t>
      </w:r>
      <w:r>
        <w:rPr>
          <w:rFonts w:ascii="Arial" w:eastAsia="Times New Roman" w:hAnsi="Arial" w:cs="Arial"/>
          <w:sz w:val="20"/>
          <w:szCs w:val="20"/>
        </w:rPr>
        <w:t xml:space="preserve"> </w:t>
      </w:r>
      <w:r>
        <w:rPr>
          <w:rFonts w:ascii="Times New Roman" w:eastAsia="Times New Roman" w:hAnsi="Times New Roman" w:cs="Times New Roman"/>
          <w:sz w:val="28"/>
          <w:szCs w:val="28"/>
        </w:rPr>
        <w:t>А также активному использованию технологий по развитию речи дошкольников , технологий по художественно-эстетическому развитию детей,</w:t>
      </w:r>
      <w:r w:rsidRPr="00737E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проектной деятельности.        У</w:t>
      </w:r>
      <w:r w:rsidRPr="00737E51">
        <w:rPr>
          <w:rFonts w:ascii="Times New Roman" w:eastAsia="Times New Roman" w:hAnsi="Times New Roman" w:cs="Times New Roman"/>
          <w:sz w:val="28"/>
          <w:szCs w:val="28"/>
        </w:rPr>
        <w:t xml:space="preserve">лучшились результаты по показателям </w:t>
      </w:r>
      <w:r>
        <w:rPr>
          <w:rFonts w:ascii="Times New Roman" w:eastAsia="Times New Roman" w:hAnsi="Times New Roman" w:cs="Times New Roman"/>
          <w:sz w:val="28"/>
          <w:szCs w:val="28"/>
        </w:rPr>
        <w:t xml:space="preserve">«Художественно-эстетического </w:t>
      </w:r>
      <w:r w:rsidRPr="00737E51">
        <w:rPr>
          <w:rFonts w:ascii="Times New Roman" w:eastAsia="Times New Roman" w:hAnsi="Times New Roman" w:cs="Times New Roman"/>
          <w:sz w:val="28"/>
          <w:szCs w:val="28"/>
        </w:rPr>
        <w:t>развития</w:t>
      </w:r>
      <w:r>
        <w:rPr>
          <w:rFonts w:ascii="Times New Roman" w:eastAsia="Times New Roman" w:hAnsi="Times New Roman" w:cs="Times New Roman"/>
          <w:sz w:val="28"/>
          <w:szCs w:val="28"/>
        </w:rPr>
        <w:t>» в разделе «Музыка» т.к.  занятия строятся с постоянным усложнением музыкального материала по развитию музыкальных способностей, но следует обратить внимание на развитие творческого воображения и умения аккуратно вырезать.</w:t>
      </w:r>
    </w:p>
    <w:p w:rsidR="00143000" w:rsidRDefault="00143000" w:rsidP="00143000">
      <w:pPr>
        <w:spacing w:after="0" w:line="240" w:lineRule="auto"/>
        <w:ind w:firstLine="567"/>
        <w:jc w:val="both"/>
        <w:rPr>
          <w:rFonts w:ascii="Times New Roman" w:eastAsia="Times New Roman" w:hAnsi="Times New Roman" w:cs="Times New Roman"/>
          <w:sz w:val="28"/>
          <w:szCs w:val="28"/>
        </w:rPr>
      </w:pPr>
    </w:p>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 Работа по развитию связной речи позволила повысить показатели по </w:t>
      </w:r>
      <w:r>
        <w:rPr>
          <w:rFonts w:ascii="Times New Roman" w:eastAsia="Times New Roman" w:hAnsi="Times New Roman" w:cs="Times New Roman"/>
          <w:sz w:val="28"/>
          <w:szCs w:val="28"/>
        </w:rPr>
        <w:t xml:space="preserve">разучиванию стихотворений и </w:t>
      </w:r>
      <w:r w:rsidRPr="00737E51">
        <w:rPr>
          <w:rFonts w:ascii="Times New Roman" w:eastAsia="Times New Roman" w:hAnsi="Times New Roman" w:cs="Times New Roman"/>
          <w:sz w:val="28"/>
          <w:szCs w:val="28"/>
        </w:rPr>
        <w:t>составлению описательных рассказов,</w:t>
      </w:r>
      <w:r>
        <w:rPr>
          <w:rFonts w:ascii="Times New Roman" w:eastAsia="Times New Roman" w:hAnsi="Times New Roman" w:cs="Times New Roman"/>
          <w:sz w:val="28"/>
          <w:szCs w:val="28"/>
        </w:rPr>
        <w:t xml:space="preserve"> с помощью мнемо-таблиц</w:t>
      </w:r>
      <w:r w:rsidRPr="00737E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737E51">
        <w:rPr>
          <w:rFonts w:ascii="Times New Roman" w:eastAsia="Times New Roman" w:hAnsi="Times New Roman" w:cs="Times New Roman"/>
          <w:sz w:val="28"/>
          <w:szCs w:val="28"/>
        </w:rPr>
        <w:t>рассказов из личного опыта.</w:t>
      </w:r>
      <w:r>
        <w:rPr>
          <w:rFonts w:ascii="Times New Roman" w:eastAsia="Times New Roman" w:hAnsi="Times New Roman" w:cs="Times New Roman"/>
          <w:sz w:val="28"/>
          <w:szCs w:val="28"/>
        </w:rPr>
        <w:t xml:space="preserve"> Необходимо </w:t>
      </w:r>
      <w:r>
        <w:rPr>
          <w:rFonts w:ascii="Times New Roman" w:eastAsia="Times New Roman" w:hAnsi="Times New Roman" w:cs="Times New Roman"/>
          <w:sz w:val="28"/>
          <w:szCs w:val="28"/>
        </w:rPr>
        <w:lastRenderedPageBreak/>
        <w:t xml:space="preserve">создавать условия для самостоятельной речевой активности в течение дня, включая коммуникативные игры и упражнения. Ежедневно проводить пальчиковую и артикуляционную гимнастики. Расширять кругозор детей. </w:t>
      </w:r>
    </w:p>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В области физического воспитания необходимо обратить внимание на развитие умения </w:t>
      </w:r>
      <w:r>
        <w:rPr>
          <w:rFonts w:ascii="Times New Roman" w:eastAsia="Times New Roman" w:hAnsi="Times New Roman" w:cs="Times New Roman"/>
          <w:sz w:val="28"/>
          <w:szCs w:val="28"/>
        </w:rPr>
        <w:t>ориентироваться в пространстве, воспитывать инициативность, самостоятельность в организации игр. Проводить индивидуальную работу с детьми, которым это необходимо.</w:t>
      </w:r>
    </w:p>
    <w:p w:rsidR="00143000" w:rsidRDefault="00143000" w:rsidP="00143000">
      <w:pPr>
        <w:shd w:val="clear" w:color="auto" w:fill="FFFFFF"/>
        <w:spacing w:after="0" w:line="240" w:lineRule="auto"/>
        <w:ind w:firstLine="567"/>
        <w:jc w:val="both"/>
        <w:rPr>
          <w:rFonts w:ascii="Times New Roman" w:hAnsi="Times New Roman" w:cs="Times New Roman"/>
          <w:b/>
          <w:sz w:val="28"/>
          <w:szCs w:val="28"/>
        </w:rPr>
      </w:pPr>
    </w:p>
    <w:p w:rsidR="00143000" w:rsidRDefault="00143000" w:rsidP="00143000">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1.3.3.Воспитательная работа</w:t>
      </w:r>
    </w:p>
    <w:p w:rsidR="00143000" w:rsidRDefault="00143000" w:rsidP="00143000">
      <w:pPr>
        <w:shd w:val="clear" w:color="auto" w:fill="FFFFFF"/>
        <w:spacing w:after="0" w:line="240" w:lineRule="auto"/>
        <w:ind w:firstLine="567"/>
        <w:jc w:val="both"/>
        <w:rPr>
          <w:rFonts w:ascii="Times New Roman" w:hAnsi="Times New Roman" w:cs="Times New Roman"/>
          <w:b/>
          <w:sz w:val="28"/>
          <w:szCs w:val="28"/>
        </w:rPr>
      </w:pPr>
    </w:p>
    <w:p w:rsidR="00143000" w:rsidRPr="00F33823" w:rsidRDefault="00143000" w:rsidP="00143000">
      <w:pPr>
        <w:shd w:val="clear" w:color="auto" w:fill="FFFFFF"/>
        <w:spacing w:after="0" w:line="240" w:lineRule="auto"/>
        <w:ind w:firstLine="567"/>
        <w:jc w:val="both"/>
        <w:rPr>
          <w:rFonts w:ascii="Times New Roman" w:hAnsi="Times New Roman" w:cs="Times New Roman"/>
          <w:b/>
          <w:sz w:val="28"/>
          <w:szCs w:val="28"/>
        </w:rPr>
      </w:pPr>
      <w:r w:rsidRPr="00F33823">
        <w:rPr>
          <w:rFonts w:ascii="Times New Roman" w:hAnsi="Times New Roman" w:cs="Times New Roman"/>
          <w:sz w:val="28"/>
          <w:szCs w:val="28"/>
        </w:rPr>
        <w:t>Чтобы выбрать стратег</w:t>
      </w:r>
      <w:r>
        <w:rPr>
          <w:rFonts w:ascii="Times New Roman" w:hAnsi="Times New Roman" w:cs="Times New Roman"/>
          <w:sz w:val="28"/>
          <w:szCs w:val="28"/>
        </w:rPr>
        <w:t>ию воспитательной работы, в 2019</w:t>
      </w:r>
      <w:r w:rsidRPr="00F33823">
        <w:rPr>
          <w:rFonts w:ascii="Times New Roman" w:hAnsi="Times New Roman" w:cs="Times New Roman"/>
          <w:sz w:val="28"/>
          <w:szCs w:val="28"/>
        </w:rPr>
        <w:t xml:space="preserve"> году проводился анализ состава семей воспитанников.</w:t>
      </w:r>
      <w:r>
        <w:rPr>
          <w:rFonts w:ascii="Times New Roman" w:hAnsi="Times New Roman" w:cs="Times New Roman"/>
          <w:sz w:val="28"/>
          <w:szCs w:val="28"/>
        </w:rPr>
        <w:t>В ДОУ функционирует консультационный центр. Информация консультаций вывешивается на стендах для родителей.</w:t>
      </w:r>
    </w:p>
    <w:p w:rsidR="00143000" w:rsidRDefault="00143000" w:rsidP="00143000">
      <w:pPr>
        <w:shd w:val="clear" w:color="auto" w:fill="FFFFFF"/>
        <w:spacing w:after="0" w:line="240" w:lineRule="auto"/>
        <w:rPr>
          <w:rFonts w:ascii="Times New Roman" w:eastAsia="Times New Roman" w:hAnsi="Times New Roman" w:cs="Times New Roman"/>
          <w:b/>
          <w:bCs/>
          <w:color w:val="000000" w:themeColor="text1"/>
          <w:sz w:val="28"/>
          <w:szCs w:val="28"/>
        </w:rPr>
      </w:pPr>
    </w:p>
    <w:p w:rsidR="00143000" w:rsidRDefault="00143000" w:rsidP="00143000">
      <w:pPr>
        <w:shd w:val="clear" w:color="auto" w:fill="FFFFFF"/>
        <w:spacing w:after="0" w:line="240" w:lineRule="auto"/>
        <w:rPr>
          <w:rFonts w:ascii="Times New Roman" w:hAnsi="Times New Roman" w:cs="Times New Roman"/>
          <w:sz w:val="28"/>
          <w:szCs w:val="28"/>
        </w:rPr>
      </w:pPr>
      <w:r w:rsidRPr="005A6252">
        <w:rPr>
          <w:rFonts w:ascii="Times New Roman"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w:t>
      </w:r>
      <w:r>
        <w:rPr>
          <w:rFonts w:ascii="Times New Roman" w:hAnsi="Times New Roman" w:cs="Times New Roman"/>
          <w:sz w:val="28"/>
          <w:szCs w:val="28"/>
        </w:rPr>
        <w:t>рвые месяцы после зачисления в д</w:t>
      </w:r>
      <w:r w:rsidRPr="005A6252">
        <w:rPr>
          <w:rFonts w:ascii="Times New Roman" w:hAnsi="Times New Roman" w:cs="Times New Roman"/>
          <w:sz w:val="28"/>
          <w:szCs w:val="28"/>
        </w:rPr>
        <w:t>етский сад</w:t>
      </w:r>
      <w:r>
        <w:rPr>
          <w:rFonts w:ascii="Times New Roman" w:hAnsi="Times New Roman" w:cs="Times New Roman"/>
          <w:sz w:val="28"/>
          <w:szCs w:val="28"/>
        </w:rPr>
        <w:t>.</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Для внедрения в образовательный процесс культурных практик были проведены следующие мероприятия:</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1.Педагогические часы :</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деятельности социально-коммуникативного развития в условиях ФГОС»;</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«Игра как средство социально-коммуникативного развития детей дошкольного возраста в условиях реализации ФГОС»;</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Подготовлена презентация «Игровые технологии в МКДОУ Новоникольский детский сад «Колокольчик».</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работы по речевому развитию  и физическому развитию детей в МКДОУ».</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Совещание «Организация работы с родителями»</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2.Практикумы :</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-«Игра как средство социально-коммуникативного развития детей(воспитатели обменялись опытом использования разнообразного методического материала для коммуникативного развития детей)».</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-«Утренний  круг общения как форма развития коммуникативных и временных представлений у детей дошкольного возраста»</w:t>
      </w:r>
      <w:r w:rsidR="00354652">
        <w:rPr>
          <w:rFonts w:ascii="Times New Roman" w:hAnsi="Times New Roman" w:cs="Times New Roman"/>
          <w:sz w:val="28"/>
          <w:szCs w:val="28"/>
        </w:rPr>
        <w:t>.</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Проведены беседы с детьми: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«Как нужно себя вести в детском саду , общественных местах , дома»,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«Что такое дружба»,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«Безопасное поведение на улице , в быту»,</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Подготовлена и проведена «Неделя безопасности»,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Проведены учебные эвакуации воспитанников и персонала,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Подготовлена и проведена «Неделя этикета»,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 Консультации для родителей проводились еженедельно для родителей по волнующим их темам. Информация консультаций вывешивается на стендах для родителей в группах.</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 детей посредством сказки»;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-«Приобщение детей к ЗОЖ» через взаимодействие с родителями»;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-«Ваша речь в ваших руках» по выполнению артикуляционной гимнастики , элементов самомассажа в домашних условиях;</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-«Играем дома», «Сюрприз для папы» , «Познавательно-исследовательская деятельность дома»;</w:t>
      </w:r>
    </w:p>
    <w:p w:rsidR="00BF2D3D" w:rsidRDefault="00BF2D3D" w:rsidP="00143000">
      <w:pPr>
        <w:shd w:val="clear" w:color="auto" w:fill="FFFFFF"/>
        <w:spacing w:after="0" w:line="240" w:lineRule="auto"/>
        <w:rPr>
          <w:rFonts w:ascii="Times New Roman" w:hAnsi="Times New Roman" w:cs="Times New Roman"/>
          <w:sz w:val="28"/>
          <w:szCs w:val="28"/>
        </w:rPr>
      </w:pP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Родительские гостиные:</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«День матери»(знакомство с традицией уважительного отношения к Матери в обществе);</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«Проводы осени или «кузьминки»(знакомство с народными традициями праздничных посиделок);</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«Встречаем Новый год и Рождество»(знакомство с традицией ставить в</w:t>
      </w:r>
      <w:r w:rsidR="00EE4604">
        <w:rPr>
          <w:rFonts w:ascii="Times New Roman" w:hAnsi="Times New Roman" w:cs="Times New Roman"/>
          <w:sz w:val="28"/>
          <w:szCs w:val="28"/>
        </w:rPr>
        <w:t xml:space="preserve"> </w:t>
      </w:r>
      <w:r>
        <w:rPr>
          <w:rFonts w:ascii="Times New Roman" w:hAnsi="Times New Roman" w:cs="Times New Roman"/>
          <w:sz w:val="28"/>
          <w:szCs w:val="28"/>
        </w:rPr>
        <w:t>домах елку и украшать ее, дарить подарки);</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«Ребенок и музыка» (приобщение детей  к музыкальному разнообразию)</w:t>
      </w:r>
    </w:p>
    <w:p w:rsidR="00BF2D3D" w:rsidRDefault="00BF2D3D" w:rsidP="00143000">
      <w:pPr>
        <w:shd w:val="clear" w:color="auto" w:fill="FFFFFF"/>
        <w:spacing w:after="0" w:line="240" w:lineRule="auto"/>
        <w:rPr>
          <w:rFonts w:ascii="Times New Roman" w:hAnsi="Times New Roman" w:cs="Times New Roman"/>
          <w:sz w:val="28"/>
          <w:szCs w:val="28"/>
        </w:rPr>
      </w:pPr>
    </w:p>
    <w:p w:rsidR="00354652"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4.Участие в конкурсах.</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-Всероссийский конкурс «Нет важнее слова «мама» - фоток</w:t>
      </w:r>
      <w:r w:rsidR="00EF41F1">
        <w:rPr>
          <w:rFonts w:ascii="Times New Roman" w:hAnsi="Times New Roman" w:cs="Times New Roman"/>
          <w:sz w:val="28"/>
          <w:szCs w:val="28"/>
        </w:rPr>
        <w:t>оллаж мама с детьми –воспитатель Петракова М.В. -1 место;</w:t>
      </w:r>
    </w:p>
    <w:p w:rsidR="00EF41F1" w:rsidRDefault="00EF41F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-Всероссийский конкурс «Вот она какая –мамочка родная»-видеопоздравление  детей старшей группы </w:t>
      </w:r>
      <w:r w:rsidR="00817741">
        <w:rPr>
          <w:rFonts w:ascii="Times New Roman" w:hAnsi="Times New Roman" w:cs="Times New Roman"/>
          <w:sz w:val="28"/>
          <w:szCs w:val="28"/>
        </w:rPr>
        <w:t>–воспитатель Пилипюк Л.В.- 1 место .</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-Участие в конкурсе поделок из природного материала к ДНЮ Поселения -1 место.</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-Районный конкурс «Рождественская Звезда»:</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Жупикова О.В. – 1 место;</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Пилипюк Л.В. и воспитанник Бондарев Иван -2 место ;</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Кочкина Л.А. и семья Лим Т.А. – место.</w:t>
      </w:r>
    </w:p>
    <w:p w:rsidR="00817741" w:rsidRDefault="00817741"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районных РМО .</w:t>
      </w:r>
    </w:p>
    <w:p w:rsidR="00817741" w:rsidRDefault="00817741" w:rsidP="00143000">
      <w:pPr>
        <w:shd w:val="clear" w:color="auto" w:fill="FFFFFF"/>
        <w:spacing w:after="0" w:line="240" w:lineRule="auto"/>
        <w:rPr>
          <w:rFonts w:ascii="Times New Roman" w:hAnsi="Times New Roman" w:cs="Times New Roman"/>
          <w:sz w:val="28"/>
          <w:szCs w:val="28"/>
        </w:rPr>
      </w:pPr>
    </w:p>
    <w:p w:rsidR="00143000" w:rsidRPr="005A6252" w:rsidRDefault="00143000" w:rsidP="00143000">
      <w:pPr>
        <w:shd w:val="clear" w:color="auto" w:fill="FFFFFF"/>
        <w:spacing w:after="0" w:line="240" w:lineRule="auto"/>
        <w:rPr>
          <w:rFonts w:ascii="Times New Roman" w:eastAsia="Times New Roman" w:hAnsi="Times New Roman" w:cs="Times New Roman"/>
          <w:b/>
          <w:bCs/>
          <w:color w:val="000000" w:themeColor="text1"/>
          <w:sz w:val="28"/>
          <w:szCs w:val="28"/>
        </w:rPr>
      </w:pPr>
    </w:p>
    <w:p w:rsidR="00143000" w:rsidRPr="00F33823" w:rsidRDefault="00143000" w:rsidP="00143000">
      <w:pPr>
        <w:shd w:val="clear" w:color="auto" w:fill="FFFFFF"/>
        <w:spacing w:after="0" w:line="240" w:lineRule="auto"/>
        <w:rPr>
          <w:rFonts w:ascii="Arial" w:eastAsia="Times New Roman" w:hAnsi="Arial" w:cs="Arial"/>
          <w:sz w:val="20"/>
          <w:szCs w:val="20"/>
        </w:rPr>
      </w:pPr>
      <w:r w:rsidRPr="002A6D70">
        <w:rPr>
          <w:rFonts w:ascii="Times New Roman" w:eastAsia="Times New Roman" w:hAnsi="Times New Roman" w:cs="Times New Roman"/>
          <w:b/>
          <w:bCs/>
          <w:color w:val="000000" w:themeColor="text1"/>
          <w:sz w:val="28"/>
          <w:szCs w:val="28"/>
        </w:rPr>
        <w:t>1.4. Анализ качества кадрового, учебно-методического, библиотечно-информационного обеспечения</w:t>
      </w:r>
    </w:p>
    <w:p w:rsidR="00143000" w:rsidRPr="002A6D70" w:rsidRDefault="00143000" w:rsidP="0014300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1.4.1. Кадровое обеспечение</w:t>
      </w:r>
    </w:p>
    <w:p w:rsidR="00143000" w:rsidRDefault="00143000" w:rsidP="00143000">
      <w:pPr>
        <w:spacing w:after="0"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дошкольном учреждении воспитательно - образовательный процесс осуществляется педагогическим коллективом, состоящим из </w:t>
      </w:r>
      <w:r>
        <w:rPr>
          <w:rFonts w:ascii="Times New Roman" w:eastAsia="Times New Roman" w:hAnsi="Times New Roman" w:cs="Times New Roman"/>
          <w:color w:val="000000" w:themeColor="text1"/>
          <w:sz w:val="28"/>
          <w:szCs w:val="28"/>
        </w:rPr>
        <w:t>4</w:t>
      </w:r>
      <w:r w:rsidRPr="002A6D70">
        <w:rPr>
          <w:rFonts w:ascii="Times New Roman" w:eastAsia="Times New Roman" w:hAnsi="Times New Roman" w:cs="Times New Roman"/>
          <w:color w:val="000000" w:themeColor="text1"/>
          <w:sz w:val="28"/>
          <w:szCs w:val="28"/>
        </w:rPr>
        <w:t xml:space="preserve"> человек. </w:t>
      </w:r>
    </w:p>
    <w:p w:rsidR="00143000" w:rsidRDefault="00143000" w:rsidP="0014300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Наши педагоги принимают участие в районных методических объединениях, где делятся своим опытом работы. Также участвуют в семинарах, вебинарах, районных и региональных конкурсах </w:t>
      </w:r>
    </w:p>
    <w:p w:rsidR="00143000" w:rsidRPr="002A6D70" w:rsidRDefault="00143000" w:rsidP="0014300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Состояние кадрового обеспечения деятельности ДОУ на 31.</w:t>
      </w:r>
      <w:r>
        <w:rPr>
          <w:rFonts w:ascii="Times New Roman" w:eastAsia="Times New Roman" w:hAnsi="Times New Roman" w:cs="Times New Roman"/>
          <w:color w:val="000000" w:themeColor="text1"/>
          <w:sz w:val="28"/>
          <w:szCs w:val="28"/>
        </w:rPr>
        <w:t>12.2019г.</w:t>
      </w:r>
      <w:r w:rsidRPr="002A6D70">
        <w:rPr>
          <w:rFonts w:ascii="Times New Roman" w:eastAsia="Times New Roman" w:hAnsi="Times New Roman" w:cs="Times New Roman"/>
          <w:color w:val="000000" w:themeColor="text1"/>
          <w:sz w:val="28"/>
          <w:szCs w:val="28"/>
        </w:rPr>
        <w:t xml:space="preserve"> представлено в таблице.</w:t>
      </w:r>
    </w:p>
    <w:p w:rsidR="00143000" w:rsidRDefault="00143000" w:rsidP="00143000">
      <w:pPr>
        <w:spacing w:after="0" w:line="240" w:lineRule="auto"/>
        <w:ind w:firstLine="567"/>
        <w:rPr>
          <w:rFonts w:ascii="Times New Roman" w:eastAsia="Times New Roman" w:hAnsi="Times New Roman" w:cs="Times New Roman"/>
          <w:color w:val="000000" w:themeColor="text1"/>
          <w:sz w:val="28"/>
          <w:szCs w:val="28"/>
        </w:rPr>
      </w:pP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lastRenderedPageBreak/>
        <w:t>Кадровое обеспечение деятельности ДОУ </w:t>
      </w:r>
    </w:p>
    <w:tbl>
      <w:tblPr>
        <w:tblW w:w="10490" w:type="dxa"/>
        <w:tblInd w:w="-57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76"/>
        <w:gridCol w:w="1067"/>
        <w:gridCol w:w="709"/>
        <w:gridCol w:w="709"/>
        <w:gridCol w:w="708"/>
        <w:gridCol w:w="709"/>
        <w:gridCol w:w="709"/>
        <w:gridCol w:w="850"/>
        <w:gridCol w:w="851"/>
        <w:gridCol w:w="992"/>
        <w:gridCol w:w="709"/>
        <w:gridCol w:w="850"/>
        <w:gridCol w:w="851"/>
      </w:tblGrid>
      <w:tr w:rsidR="00143000" w:rsidRPr="002A6D70" w:rsidTr="00F65CE0">
        <w:tc>
          <w:tcPr>
            <w:tcW w:w="7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Год</w:t>
            </w:r>
          </w:p>
        </w:tc>
        <w:tc>
          <w:tcPr>
            <w:tcW w:w="106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Количество педагогов</w:t>
            </w:r>
          </w:p>
        </w:tc>
        <w:tc>
          <w:tcPr>
            <w:tcW w:w="3544"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Стаж работы</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Образование</w:t>
            </w:r>
          </w:p>
        </w:tc>
        <w:tc>
          <w:tcPr>
            <w:tcW w:w="340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Квалификационная категория</w:t>
            </w:r>
          </w:p>
        </w:tc>
      </w:tr>
      <w:tr w:rsidR="00143000" w:rsidRPr="002A6D70" w:rsidTr="00F65CE0">
        <w:trPr>
          <w:trHeight w:val="2444"/>
        </w:trPr>
        <w:tc>
          <w:tcPr>
            <w:tcW w:w="7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p>
        </w:tc>
        <w:tc>
          <w:tcPr>
            <w:tcW w:w="1067" w:type="dxa"/>
            <w:vMerge/>
            <w:tcBorders>
              <w:top w:val="single" w:sz="8" w:space="0" w:color="auto"/>
              <w:left w:val="nil"/>
              <w:bottom w:val="single" w:sz="8" w:space="0" w:color="auto"/>
              <w:right w:val="single" w:sz="8" w:space="0" w:color="auto"/>
            </w:tcBorders>
            <w:shd w:val="clear" w:color="auto" w:fill="FFFFFF"/>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До 5 лет</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5-10 лет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10-15 лет</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15-20 лет</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20 </w:t>
            </w:r>
            <w:r>
              <w:rPr>
                <w:rFonts w:ascii="Times New Roman" w:eastAsia="Times New Roman" w:hAnsi="Times New Roman" w:cs="Times New Roman"/>
                <w:color w:val="000000" w:themeColor="text1"/>
                <w:sz w:val="28"/>
                <w:szCs w:val="28"/>
              </w:rPr>
              <w:t>л.</w:t>
            </w:r>
          </w:p>
          <w:p w:rsidR="0014300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и </w:t>
            </w:r>
          </w:p>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выше</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Среднее </w:t>
            </w:r>
          </w:p>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профес</w:t>
            </w:r>
            <w:r>
              <w:rPr>
                <w:rFonts w:ascii="Times New Roman" w:eastAsia="Times New Roman" w:hAnsi="Times New Roman" w:cs="Times New Roman"/>
                <w:color w:val="000000" w:themeColor="text1"/>
                <w:sz w:val="28"/>
                <w:szCs w:val="28"/>
              </w:rPr>
              <w:t>-</w:t>
            </w:r>
            <w:r w:rsidRPr="002A6D70">
              <w:rPr>
                <w:rFonts w:ascii="Times New Roman" w:eastAsia="Times New Roman" w:hAnsi="Times New Roman" w:cs="Times New Roman"/>
                <w:color w:val="000000" w:themeColor="text1"/>
                <w:sz w:val="28"/>
                <w:szCs w:val="28"/>
              </w:rPr>
              <w:t>сиональное</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Высшее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Без кате</w:t>
            </w:r>
            <w:r>
              <w:rPr>
                <w:rFonts w:ascii="Times New Roman" w:eastAsia="Times New Roman" w:hAnsi="Times New Roman" w:cs="Times New Roman"/>
                <w:color w:val="000000" w:themeColor="text1"/>
                <w:sz w:val="28"/>
                <w:szCs w:val="28"/>
              </w:rPr>
              <w:t>-</w:t>
            </w:r>
            <w:r w:rsidRPr="002A6D70">
              <w:rPr>
                <w:rFonts w:ascii="Times New Roman" w:eastAsia="Times New Roman" w:hAnsi="Times New Roman" w:cs="Times New Roman"/>
                <w:color w:val="000000" w:themeColor="text1"/>
                <w:sz w:val="28"/>
                <w:szCs w:val="28"/>
              </w:rPr>
              <w:t>гории</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Первая</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Высшая</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Соответствие занимаемой должности</w:t>
            </w:r>
          </w:p>
        </w:tc>
      </w:tr>
      <w:tr w:rsidR="00143000" w:rsidRPr="002A6D70" w:rsidTr="00F65CE0">
        <w:tc>
          <w:tcPr>
            <w:tcW w:w="7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r w:rsidR="00333D0C">
              <w:rPr>
                <w:rFonts w:ascii="Times New Roman" w:eastAsia="Times New Roman" w:hAnsi="Times New Roman" w:cs="Times New Roman"/>
                <w:color w:val="000000" w:themeColor="text1"/>
                <w:sz w:val="28"/>
                <w:szCs w:val="28"/>
              </w:rPr>
              <w:t>22</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333D0C"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bl>
    <w:p w:rsidR="00143000" w:rsidRPr="002A6D70" w:rsidRDefault="00143000" w:rsidP="00143000">
      <w:pPr>
        <w:spacing w:before="300" w:after="0"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Штат педагогически</w:t>
      </w:r>
      <w:r>
        <w:rPr>
          <w:rFonts w:ascii="Times New Roman" w:eastAsia="Times New Roman" w:hAnsi="Times New Roman" w:cs="Times New Roman"/>
          <w:color w:val="000000" w:themeColor="text1"/>
          <w:sz w:val="28"/>
          <w:szCs w:val="28"/>
        </w:rPr>
        <w:t>х работников укомплектован на90</w:t>
      </w:r>
      <w:r w:rsidRPr="002A6D70">
        <w:rPr>
          <w:rFonts w:ascii="Times New Roman" w:eastAsia="Times New Roman" w:hAnsi="Times New Roman" w:cs="Times New Roman"/>
          <w:color w:val="000000" w:themeColor="text1"/>
          <w:sz w:val="28"/>
          <w:szCs w:val="28"/>
        </w:rPr>
        <w:t>%.</w:t>
      </w:r>
    </w:p>
    <w:p w:rsidR="00143000" w:rsidRDefault="00143000" w:rsidP="00143000">
      <w:pPr>
        <w:spacing w:after="0" w:line="240" w:lineRule="auto"/>
        <w:ind w:firstLine="567"/>
        <w:rPr>
          <w:rFonts w:ascii="Times New Roman" w:eastAsia="Times New Roman" w:hAnsi="Times New Roman" w:cs="Times New Roman"/>
          <w:color w:val="000000" w:themeColor="text1"/>
          <w:sz w:val="28"/>
          <w:szCs w:val="28"/>
        </w:rPr>
      </w:pPr>
    </w:p>
    <w:p w:rsidR="00143000" w:rsidRDefault="00333D0C" w:rsidP="00143000">
      <w:pPr>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ДОУ</w:t>
      </w:r>
      <w:r w:rsidR="00143000">
        <w:rPr>
          <w:rFonts w:ascii="Times New Roman" w:eastAsia="Times New Roman" w:hAnsi="Times New Roman" w:cs="Times New Roman"/>
          <w:color w:val="000000" w:themeColor="text1"/>
          <w:sz w:val="28"/>
          <w:szCs w:val="28"/>
        </w:rPr>
        <w:t xml:space="preserve"> 4 педагога аттестованы</w:t>
      </w:r>
      <w:r w:rsidR="00143000" w:rsidRPr="002A6D70">
        <w:rPr>
          <w:rFonts w:ascii="Times New Roman" w:eastAsia="Times New Roman" w:hAnsi="Times New Roman" w:cs="Times New Roman"/>
          <w:color w:val="000000" w:themeColor="text1"/>
          <w:sz w:val="28"/>
          <w:szCs w:val="28"/>
        </w:rPr>
        <w:t xml:space="preserve"> на соо</w:t>
      </w:r>
      <w:r w:rsidR="00143000">
        <w:rPr>
          <w:rFonts w:ascii="Times New Roman" w:eastAsia="Times New Roman" w:hAnsi="Times New Roman" w:cs="Times New Roman"/>
          <w:color w:val="000000" w:themeColor="text1"/>
          <w:sz w:val="28"/>
          <w:szCs w:val="28"/>
        </w:rPr>
        <w:t xml:space="preserve">тветствие занимаемой должности и 4 педагогов прошли курсы повышения квалификации. Курсы оказания первой медицинской помощи прошли 4 педагога. Два педагога прошли переподготовку по специальности. </w:t>
      </w: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Pr="002A6D70">
        <w:rPr>
          <w:rFonts w:ascii="Times New Roman" w:eastAsia="Times New Roman" w:hAnsi="Times New Roman" w:cs="Times New Roman"/>
          <w:color w:val="000000" w:themeColor="text1"/>
          <w:sz w:val="28"/>
          <w:szCs w:val="28"/>
        </w:rPr>
        <w:t>еобходимо оптимизировать работу по аттестации педагогов, не имеющих квалификационной категории.</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1.4.2. Учебно-методическое и библиотечно-информационное обеспечение</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w:t>
      </w:r>
      <w:r w:rsidR="00333D0C">
        <w:rPr>
          <w:rFonts w:ascii="Times New Roman" w:eastAsia="Times New Roman" w:hAnsi="Times New Roman" w:cs="Times New Roman"/>
          <w:color w:val="000000" w:themeColor="text1"/>
          <w:sz w:val="28"/>
          <w:szCs w:val="28"/>
        </w:rPr>
        <w:t>2022</w:t>
      </w:r>
      <w:r w:rsidRPr="002A6D70">
        <w:rPr>
          <w:rFonts w:ascii="Times New Roman" w:eastAsia="Times New Roman" w:hAnsi="Times New Roman" w:cs="Times New Roman"/>
          <w:color w:val="000000" w:themeColor="text1"/>
          <w:sz w:val="28"/>
          <w:szCs w:val="28"/>
        </w:rPr>
        <w:t xml:space="preserve"> году пополнена библиотека методического кабинета по </w:t>
      </w:r>
      <w:r>
        <w:rPr>
          <w:rFonts w:ascii="Times New Roman" w:eastAsia="Times New Roman" w:hAnsi="Times New Roman" w:cs="Times New Roman"/>
          <w:color w:val="000000" w:themeColor="text1"/>
          <w:sz w:val="28"/>
          <w:szCs w:val="28"/>
        </w:rPr>
        <w:t>разным</w:t>
      </w:r>
      <w:r w:rsidRPr="002A6D70">
        <w:rPr>
          <w:rFonts w:ascii="Times New Roman" w:eastAsia="Times New Roman" w:hAnsi="Times New Roman" w:cs="Times New Roman"/>
          <w:color w:val="000000" w:themeColor="text1"/>
          <w:sz w:val="28"/>
          <w:szCs w:val="28"/>
        </w:rPr>
        <w:t xml:space="preserve"> образовательным областям -</w:t>
      </w:r>
      <w:r>
        <w:rPr>
          <w:rFonts w:ascii="Times New Roman" w:eastAsia="Times New Roman" w:hAnsi="Times New Roman" w:cs="Times New Roman"/>
          <w:color w:val="000000" w:themeColor="text1"/>
          <w:sz w:val="28"/>
          <w:szCs w:val="28"/>
        </w:rPr>
        <w:t xml:space="preserve"> иллюстративным материалом, консультациями для родителей и педагогов, исследовательскими проектами, презентациями.</w:t>
      </w:r>
      <w:r w:rsidRPr="002A6D70">
        <w:rPr>
          <w:rFonts w:ascii="Times New Roman" w:eastAsia="Times New Roman" w:hAnsi="Times New Roman" w:cs="Times New Roman"/>
          <w:color w:val="000000" w:themeColor="text1"/>
          <w:sz w:val="28"/>
          <w:szCs w:val="28"/>
        </w:rPr>
        <w:t xml:space="preserve"> Полный перечень методической литературы и пособий представлен на официальном сайте в разделе материально</w:t>
      </w:r>
      <w:r w:rsidRPr="002A6D70">
        <w:rPr>
          <w:rFonts w:ascii="Times New Roman" w:eastAsia="Times New Roman" w:hAnsi="Times New Roman" w:cs="Times New Roman"/>
          <w:color w:val="000000" w:themeColor="text1"/>
          <w:sz w:val="28"/>
          <w:szCs w:val="28"/>
        </w:rPr>
        <w:softHyphen/>
        <w:t>-техническое обеспечение образовательного процесса.</w:t>
      </w:r>
    </w:p>
    <w:p w:rsidR="00143000" w:rsidRPr="002A6D70" w:rsidRDefault="00143000" w:rsidP="00143000">
      <w:pPr>
        <w:spacing w:after="304"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Кроме того, </w:t>
      </w:r>
      <w:r>
        <w:rPr>
          <w:rFonts w:ascii="Times New Roman" w:eastAsia="Times New Roman" w:hAnsi="Times New Roman" w:cs="Times New Roman"/>
          <w:color w:val="000000" w:themeColor="text1"/>
          <w:sz w:val="28"/>
          <w:szCs w:val="28"/>
        </w:rPr>
        <w:t xml:space="preserve">в </w:t>
      </w:r>
      <w:r w:rsidRPr="002A6D70">
        <w:rPr>
          <w:rFonts w:ascii="Times New Roman" w:eastAsia="Times New Roman" w:hAnsi="Times New Roman" w:cs="Times New Roman"/>
          <w:color w:val="000000" w:themeColor="text1"/>
          <w:sz w:val="28"/>
          <w:szCs w:val="28"/>
        </w:rPr>
        <w:t xml:space="preserve">методический кабинет </w:t>
      </w:r>
      <w:r>
        <w:rPr>
          <w:rFonts w:ascii="Times New Roman" w:eastAsia="Times New Roman" w:hAnsi="Times New Roman" w:cs="Times New Roman"/>
          <w:color w:val="000000" w:themeColor="text1"/>
          <w:sz w:val="28"/>
          <w:szCs w:val="28"/>
        </w:rPr>
        <w:t>были приобретены:  методические издания , хрестоматии для чтения по всем возрастам, ноутбук ,принтер.</w:t>
      </w:r>
    </w:p>
    <w:p w:rsidR="00143000" w:rsidRDefault="00143000" w:rsidP="00143000">
      <w:pPr>
        <w:spacing w:after="304" w:line="240" w:lineRule="auto"/>
        <w:rPr>
          <w:rFonts w:ascii="Times New Roman" w:eastAsia="Times New Roman" w:hAnsi="Times New Roman" w:cs="Times New Roman"/>
          <w:b/>
          <w:bCs/>
          <w:color w:val="000000" w:themeColor="text1"/>
          <w:sz w:val="28"/>
          <w:szCs w:val="28"/>
        </w:rPr>
      </w:pPr>
    </w:p>
    <w:p w:rsidR="00143000" w:rsidRPr="002A6D70" w:rsidRDefault="00143000" w:rsidP="00143000">
      <w:pPr>
        <w:spacing w:after="304"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 xml:space="preserve">1.5. </w:t>
      </w:r>
      <w:r>
        <w:rPr>
          <w:rFonts w:ascii="Times New Roman" w:eastAsia="Times New Roman" w:hAnsi="Times New Roman" w:cs="Times New Roman"/>
          <w:b/>
          <w:bCs/>
          <w:color w:val="000000" w:themeColor="text1"/>
          <w:sz w:val="28"/>
          <w:szCs w:val="28"/>
        </w:rPr>
        <w:t>Анализ</w:t>
      </w:r>
      <w:r w:rsidRPr="002A6D70">
        <w:rPr>
          <w:rFonts w:ascii="Times New Roman" w:eastAsia="Times New Roman" w:hAnsi="Times New Roman" w:cs="Times New Roman"/>
          <w:b/>
          <w:bCs/>
          <w:color w:val="000000" w:themeColor="text1"/>
          <w:sz w:val="28"/>
          <w:szCs w:val="28"/>
        </w:rPr>
        <w:t xml:space="preserve"> материально-технической базы учреждения</w:t>
      </w:r>
    </w:p>
    <w:p w:rsidR="00143000" w:rsidRPr="0019040C"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19040C">
        <w:rPr>
          <w:rFonts w:ascii="Times New Roman" w:hAnsi="Times New Roman" w:cs="Times New Roman"/>
          <w:color w:val="111111"/>
          <w:sz w:val="28"/>
          <w:szCs w:val="28"/>
          <w:shd w:val="clear" w:color="auto" w:fill="FFFFFF"/>
        </w:rPr>
        <w:t>Здание детского сада типовое, двухэтажное. Детский сад имеет электроосвещение, водопровод, к</w:t>
      </w:r>
      <w:r>
        <w:rPr>
          <w:rFonts w:ascii="Times New Roman" w:hAnsi="Times New Roman" w:cs="Times New Roman"/>
          <w:color w:val="111111"/>
          <w:sz w:val="28"/>
          <w:szCs w:val="28"/>
          <w:shd w:val="clear" w:color="auto" w:fill="FFFFFF"/>
        </w:rPr>
        <w:t>анализацию, автономное</w:t>
      </w:r>
      <w:r w:rsidRPr="0019040C">
        <w:rPr>
          <w:rFonts w:ascii="Times New Roman" w:hAnsi="Times New Roman" w:cs="Times New Roman"/>
          <w:color w:val="111111"/>
          <w:sz w:val="28"/>
          <w:szCs w:val="28"/>
          <w:shd w:val="clear" w:color="auto" w:fill="FFFFFF"/>
        </w:rPr>
        <w:t xml:space="preserve"> отопление, вентиляцию.</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Помещения и территория дошкольного учреждения соответствуют государственным санитарно-эпидемиологическим требованиям к устройству </w:t>
      </w:r>
      <w:r w:rsidRPr="002A6D70">
        <w:rPr>
          <w:rFonts w:ascii="Times New Roman" w:eastAsia="Times New Roman" w:hAnsi="Times New Roman" w:cs="Times New Roman"/>
          <w:color w:val="000000" w:themeColor="text1"/>
          <w:sz w:val="28"/>
          <w:szCs w:val="28"/>
        </w:rPr>
        <w:lastRenderedPageBreak/>
        <w:t>правилам и нормативам работы ДОУ - СанПиН 2.4.1.3049-13, нормам и</w:t>
      </w:r>
      <w:r>
        <w:rPr>
          <w:rFonts w:ascii="Times New Roman" w:eastAsia="Times New Roman" w:hAnsi="Times New Roman" w:cs="Times New Roman"/>
          <w:color w:val="000000" w:themeColor="text1"/>
          <w:sz w:val="28"/>
          <w:szCs w:val="28"/>
        </w:rPr>
        <w:t xml:space="preserve"> правилам пожарной безопасности</w:t>
      </w:r>
      <w:r>
        <w:rPr>
          <w:rFonts w:ascii="Arial" w:hAnsi="Arial" w:cs="Arial"/>
          <w:color w:val="111111"/>
          <w:sz w:val="26"/>
          <w:szCs w:val="26"/>
          <w:shd w:val="clear" w:color="auto" w:fill="FFFFFF"/>
        </w:rPr>
        <w:t xml:space="preserve">, </w:t>
      </w:r>
      <w:r w:rsidRPr="0019040C">
        <w:rPr>
          <w:rFonts w:ascii="Times New Roman" w:hAnsi="Times New Roman" w:cs="Times New Roman"/>
          <w:color w:val="111111"/>
          <w:sz w:val="28"/>
          <w:szCs w:val="28"/>
          <w:shd w:val="clear" w:color="auto" w:fill="FFFFFF"/>
        </w:rPr>
        <w:t>требованиям Ростехнадзора.</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Территория детского сада озеленена насаждениями по всему периметру. На территории учреждения имеются </w:t>
      </w:r>
      <w:r>
        <w:rPr>
          <w:rFonts w:ascii="Times New Roman" w:eastAsia="Times New Roman" w:hAnsi="Times New Roman" w:cs="Times New Roman"/>
          <w:color w:val="000000" w:themeColor="text1"/>
          <w:sz w:val="28"/>
          <w:szCs w:val="28"/>
        </w:rPr>
        <w:t>декоративные деревья(тополя,сосны)</w:t>
      </w:r>
      <w:r w:rsidRPr="002A6D70">
        <w:rPr>
          <w:rFonts w:ascii="Times New Roman" w:eastAsia="Times New Roman" w:hAnsi="Times New Roman" w:cs="Times New Roman"/>
          <w:color w:val="000000" w:themeColor="text1"/>
          <w:sz w:val="28"/>
          <w:szCs w:val="28"/>
        </w:rPr>
        <w:t>, газоны, клумбы и цветники.</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На участке дошкольного учреждения для каждой возрастной группы отведена отдельная игровая площадка, на к</w:t>
      </w:r>
      <w:r>
        <w:rPr>
          <w:rFonts w:ascii="Times New Roman" w:eastAsia="Times New Roman" w:hAnsi="Times New Roman" w:cs="Times New Roman"/>
          <w:color w:val="000000" w:themeColor="text1"/>
          <w:sz w:val="28"/>
          <w:szCs w:val="28"/>
        </w:rPr>
        <w:t>оторой размещены веранды, игрово</w:t>
      </w:r>
      <w:r w:rsidRPr="002A6D70">
        <w:rPr>
          <w:rFonts w:ascii="Times New Roman" w:eastAsia="Times New Roman" w:hAnsi="Times New Roman" w:cs="Times New Roman"/>
          <w:color w:val="000000" w:themeColor="text1"/>
          <w:sz w:val="28"/>
          <w:szCs w:val="28"/>
        </w:rPr>
        <w:t xml:space="preserve">е </w:t>
      </w:r>
      <w:r>
        <w:rPr>
          <w:rFonts w:ascii="Times New Roman" w:eastAsia="Times New Roman" w:hAnsi="Times New Roman" w:cs="Times New Roman"/>
          <w:color w:val="000000" w:themeColor="text1"/>
          <w:sz w:val="28"/>
          <w:szCs w:val="28"/>
        </w:rPr>
        <w:t>оборудование, песочницы.</w:t>
      </w:r>
      <w:r w:rsidRPr="002A6D7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Выносной материал постоянно обновляется</w:t>
      </w:r>
      <w:r w:rsidRPr="002A6D70">
        <w:rPr>
          <w:rFonts w:ascii="Times New Roman" w:eastAsia="Times New Roman" w:hAnsi="Times New Roman" w:cs="Times New Roman"/>
          <w:color w:val="000000" w:themeColor="text1"/>
          <w:sz w:val="28"/>
          <w:szCs w:val="28"/>
        </w:rPr>
        <w:t>.</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Имею</w:t>
      </w:r>
      <w:r w:rsidRPr="002A6D70">
        <w:rPr>
          <w:rFonts w:ascii="Times New Roman" w:eastAsia="Times New Roman" w:hAnsi="Times New Roman" w:cs="Times New Roman"/>
          <w:color w:val="000000" w:themeColor="text1"/>
          <w:sz w:val="28"/>
          <w:szCs w:val="28"/>
        </w:rPr>
        <w:t xml:space="preserve">тся </w:t>
      </w:r>
      <w:r>
        <w:rPr>
          <w:rFonts w:ascii="Times New Roman" w:eastAsia="Times New Roman" w:hAnsi="Times New Roman" w:cs="Times New Roman"/>
          <w:color w:val="000000" w:themeColor="text1"/>
          <w:sz w:val="28"/>
          <w:szCs w:val="28"/>
        </w:rPr>
        <w:t>одна  спортивная площадка</w:t>
      </w:r>
      <w:r w:rsidRPr="002A6D70">
        <w:rPr>
          <w:rFonts w:ascii="Times New Roman" w:eastAsia="Times New Roman" w:hAnsi="Times New Roman" w:cs="Times New Roman"/>
          <w:color w:val="000000" w:themeColor="text1"/>
          <w:sz w:val="28"/>
          <w:szCs w:val="28"/>
        </w:rPr>
        <w:t>.</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111111"/>
          <w:sz w:val="28"/>
          <w:szCs w:val="28"/>
          <w:shd w:val="clear" w:color="auto" w:fill="FFFFFF"/>
        </w:rPr>
        <w:t>Игровые и спортивная</w:t>
      </w:r>
      <w:r w:rsidRPr="0019040C">
        <w:rPr>
          <w:rFonts w:ascii="Times New Roman" w:hAnsi="Times New Roman" w:cs="Times New Roman"/>
          <w:color w:val="111111"/>
          <w:sz w:val="28"/>
          <w:szCs w:val="28"/>
          <w:shd w:val="clear" w:color="auto" w:fill="FFFFFF"/>
        </w:rPr>
        <w:t xml:space="preserve"> площадки оснащены оборудованием, позволяющим детям удовлетворить познавательные и творческие интересы, развивать двигательную активность и формировать здоровый образ жизни</w:t>
      </w:r>
      <w:r>
        <w:rPr>
          <w:rFonts w:ascii="Arial" w:hAnsi="Arial" w:cs="Arial"/>
          <w:color w:val="111111"/>
          <w:sz w:val="26"/>
          <w:szCs w:val="26"/>
          <w:shd w:val="clear" w:color="auto" w:fill="FFFFFF"/>
        </w:rPr>
        <w:t>.</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Также имеются: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453"/>
      </w:tblGrid>
      <w:tr w:rsidR="00143000" w:rsidRPr="002A6D70" w:rsidTr="00F65CE0">
        <w:tc>
          <w:tcPr>
            <w:tcW w:w="4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p>
        </w:tc>
      </w:tr>
      <w:tr w:rsidR="00143000" w:rsidRPr="002A6D70" w:rsidTr="00F65CE0">
        <w:trPr>
          <w:trHeight w:val="2996"/>
        </w:trPr>
        <w:tc>
          <w:tcPr>
            <w:tcW w:w="44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музыкальный зал</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кабинет заведующего</w:t>
            </w:r>
          </w:p>
          <w:p w:rsidR="00143000" w:rsidRPr="00750D56"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методический кабинет</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пищеблок</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медицинский блок</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прачечная</w:t>
            </w:r>
          </w:p>
          <w:p w:rsidR="00143000" w:rsidRPr="00750D56"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кабинет </w:t>
            </w:r>
            <w:r>
              <w:rPr>
                <w:rFonts w:ascii="Times New Roman" w:eastAsia="Times New Roman" w:hAnsi="Times New Roman" w:cs="Times New Roman"/>
                <w:color w:val="000000" w:themeColor="text1"/>
                <w:sz w:val="28"/>
                <w:szCs w:val="28"/>
              </w:rPr>
              <w:t>завхоза</w:t>
            </w:r>
          </w:p>
        </w:tc>
      </w:tr>
    </w:tbl>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Все кабинеты имеют современную материально-техническую базу, кабинеты заведующего, методический, </w:t>
      </w:r>
      <w:r>
        <w:rPr>
          <w:rFonts w:ascii="Times New Roman" w:eastAsia="Times New Roman" w:hAnsi="Times New Roman" w:cs="Times New Roman"/>
          <w:color w:val="000000" w:themeColor="text1"/>
          <w:sz w:val="28"/>
          <w:szCs w:val="28"/>
        </w:rPr>
        <w:t>завхоза</w:t>
      </w:r>
      <w:r w:rsidRPr="002A6D70">
        <w:rPr>
          <w:rFonts w:ascii="Times New Roman" w:eastAsia="Times New Roman" w:hAnsi="Times New Roman" w:cs="Times New Roman"/>
          <w:color w:val="000000" w:themeColor="text1"/>
          <w:sz w:val="28"/>
          <w:szCs w:val="28"/>
        </w:rPr>
        <w:t xml:space="preserve"> оснащены </w:t>
      </w:r>
      <w:r>
        <w:rPr>
          <w:rFonts w:ascii="Times New Roman" w:eastAsia="Times New Roman" w:hAnsi="Times New Roman" w:cs="Times New Roman"/>
          <w:color w:val="000000" w:themeColor="text1"/>
          <w:sz w:val="28"/>
          <w:szCs w:val="28"/>
        </w:rPr>
        <w:t xml:space="preserve">доступом </w:t>
      </w:r>
      <w:r w:rsidRPr="002A6D70">
        <w:rPr>
          <w:rFonts w:ascii="Times New Roman" w:eastAsia="Times New Roman" w:hAnsi="Times New Roman" w:cs="Times New Roman"/>
          <w:color w:val="000000" w:themeColor="text1"/>
          <w:sz w:val="28"/>
          <w:szCs w:val="28"/>
        </w:rPr>
        <w:t>в интернет.</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Для продуктивной и творческой деятельности детей и сотрудников в образовательно-воспитательном процессе задействованы технические средства обучения:</w:t>
      </w:r>
    </w:p>
    <w:p w:rsidR="00143000" w:rsidRPr="002A6D70" w:rsidRDefault="00143000" w:rsidP="00143000">
      <w:pPr>
        <w:numPr>
          <w:ilvl w:val="0"/>
          <w:numId w:val="2"/>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ноутбук - 1</w:t>
      </w:r>
    </w:p>
    <w:p w:rsidR="00143000" w:rsidRPr="008B59AF" w:rsidRDefault="00143000" w:rsidP="008B59AF">
      <w:pPr>
        <w:numPr>
          <w:ilvl w:val="0"/>
          <w:numId w:val="2"/>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принтер – </w:t>
      </w:r>
      <w:r w:rsidR="008B59AF">
        <w:rPr>
          <w:rFonts w:ascii="Times New Roman" w:eastAsia="Times New Roman" w:hAnsi="Times New Roman" w:cs="Times New Roman"/>
          <w:color w:val="000000" w:themeColor="text1"/>
          <w:sz w:val="28"/>
          <w:szCs w:val="28"/>
        </w:rPr>
        <w:t>1</w:t>
      </w:r>
    </w:p>
    <w:p w:rsidR="00143000" w:rsidRDefault="00143000" w:rsidP="00143000">
      <w:pPr>
        <w:numPr>
          <w:ilvl w:val="0"/>
          <w:numId w:val="2"/>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телевизор</w:t>
      </w: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учреждении имеется достаточная материально-техническая база, создана развивающая предметно - пространственная среда, соответствующая всем современным требованиям, осуществлен анализ и корректировка РППС в соответствии с требованиями ФГОС ДО.</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Развивающая предметно-пространственная среда учреждения организована с учетом интересов детей и отвечает их возрастным особенностям, по возможности приближена к домашней и построена на принципах комбинирования и гибкого зонирования.</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ДОУ, </w:t>
      </w:r>
      <w:r w:rsidRPr="002A6D70">
        <w:rPr>
          <w:rFonts w:ascii="Times New Roman" w:eastAsia="Times New Roman" w:hAnsi="Times New Roman" w:cs="Times New Roman"/>
          <w:color w:val="000000" w:themeColor="text1"/>
          <w:sz w:val="28"/>
          <w:szCs w:val="28"/>
        </w:rPr>
        <w:lastRenderedPageBreak/>
        <w:t>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w:t>
      </w:r>
      <w:r>
        <w:rPr>
          <w:rFonts w:ascii="Times New Roman" w:eastAsia="Times New Roman" w:hAnsi="Times New Roman" w:cs="Times New Roman"/>
          <w:color w:val="000000" w:themeColor="text1"/>
          <w:sz w:val="28"/>
          <w:szCs w:val="28"/>
        </w:rPr>
        <w:t>.</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РППС обеспечивает:</w:t>
      </w:r>
    </w:p>
    <w:p w:rsidR="00143000" w:rsidRPr="002A6D70" w:rsidRDefault="00143000" w:rsidP="00143000">
      <w:pPr>
        <w:numPr>
          <w:ilvl w:val="0"/>
          <w:numId w:val="3"/>
        </w:numPr>
        <w:shd w:val="clear" w:color="auto" w:fill="FFFFFF"/>
        <w:spacing w:after="0" w:line="300" w:lineRule="atLeast"/>
        <w:ind w:left="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реализацию образовательной программы;</w:t>
      </w:r>
    </w:p>
    <w:p w:rsidR="00143000" w:rsidRPr="002A6D70" w:rsidRDefault="00143000" w:rsidP="00143000">
      <w:pPr>
        <w:numPr>
          <w:ilvl w:val="0"/>
          <w:numId w:val="3"/>
        </w:numPr>
        <w:shd w:val="clear" w:color="auto" w:fill="FFFFFF"/>
        <w:spacing w:after="0" w:line="300" w:lineRule="atLeast"/>
        <w:ind w:left="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учет </w:t>
      </w:r>
      <w:r>
        <w:rPr>
          <w:rFonts w:ascii="Times New Roman" w:eastAsia="Times New Roman" w:hAnsi="Times New Roman" w:cs="Times New Roman"/>
          <w:color w:val="000000" w:themeColor="text1"/>
          <w:sz w:val="28"/>
          <w:szCs w:val="28"/>
        </w:rPr>
        <w:t>гендерного воспитания детей</w:t>
      </w:r>
      <w:r w:rsidRPr="002A6D70">
        <w:rPr>
          <w:rFonts w:ascii="Times New Roman" w:eastAsia="Times New Roman" w:hAnsi="Times New Roman" w:cs="Times New Roman"/>
          <w:color w:val="000000" w:themeColor="text1"/>
          <w:sz w:val="28"/>
          <w:szCs w:val="28"/>
        </w:rPr>
        <w:t>;</w:t>
      </w:r>
    </w:p>
    <w:p w:rsidR="00143000" w:rsidRPr="002A6D70" w:rsidRDefault="00143000" w:rsidP="00143000">
      <w:pPr>
        <w:numPr>
          <w:ilvl w:val="0"/>
          <w:numId w:val="3"/>
        </w:numPr>
        <w:shd w:val="clear" w:color="auto" w:fill="FFFFFF"/>
        <w:spacing w:after="0" w:line="300" w:lineRule="atLeast"/>
        <w:ind w:left="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учет возрастных особенностей детей.</w:t>
      </w: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Развивающая предметно-пространственная среда является содержательно - насыщенной, трансформируемой, полифункциональной, вариативной, доступной и безопасной. Насыщенность среды соответствует возрастным возможностям детей и содержанию Программы.</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Для обеспечения безопасности жизни и деятельности воспитанников ДОУ оборудовано системой пожарной сигнализации, системой опове</w:t>
      </w:r>
      <w:r>
        <w:rPr>
          <w:rFonts w:ascii="Times New Roman" w:eastAsia="Times New Roman" w:hAnsi="Times New Roman" w:cs="Times New Roman"/>
          <w:color w:val="000000" w:themeColor="text1"/>
          <w:sz w:val="28"/>
          <w:szCs w:val="28"/>
        </w:rPr>
        <w:t xml:space="preserve">щения и тревожной сигнализацией. </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целом материально-техническая база ДОУ позволяет организовать воспитательно-образовательную работу с детьми на должном уровне, хотя требует </w:t>
      </w:r>
      <w:r>
        <w:rPr>
          <w:rFonts w:ascii="Times New Roman" w:eastAsia="Times New Roman" w:hAnsi="Times New Roman" w:cs="Times New Roman"/>
          <w:color w:val="000000" w:themeColor="text1"/>
          <w:sz w:val="28"/>
          <w:szCs w:val="28"/>
        </w:rPr>
        <w:t>постоянных</w:t>
      </w:r>
      <w:r w:rsidRPr="002A6D70">
        <w:rPr>
          <w:rFonts w:ascii="Times New Roman" w:eastAsia="Times New Roman" w:hAnsi="Times New Roman" w:cs="Times New Roman"/>
          <w:color w:val="000000" w:themeColor="text1"/>
          <w:sz w:val="28"/>
          <w:szCs w:val="28"/>
        </w:rPr>
        <w:t xml:space="preserve"> финансовых вложений, т.к. </w:t>
      </w:r>
      <w:r>
        <w:rPr>
          <w:rFonts w:ascii="Times New Roman" w:eastAsia="Times New Roman" w:hAnsi="Times New Roman" w:cs="Times New Roman"/>
          <w:color w:val="000000" w:themeColor="text1"/>
          <w:sz w:val="28"/>
          <w:szCs w:val="28"/>
        </w:rPr>
        <w:t>материально-техническое оснащение должно обновляться и пополняться.</w:t>
      </w: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p>
    <w:p w:rsidR="00143000" w:rsidRDefault="00143000" w:rsidP="00143000">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2A6D70" w:rsidRDefault="00143000" w:rsidP="0014300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1.6. Анализ функционирования внутренней системы оценки качества образования</w:t>
      </w: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1.6.1. Анализ состояния здоровья воспитанников ДОУ</w:t>
      </w: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r w:rsidRPr="004C79BF">
        <w:rPr>
          <w:rFonts w:ascii="Times New Roman" w:eastAsia="Times New Roman" w:hAnsi="Times New Roman" w:cs="Times New Roman"/>
          <w:color w:val="000000" w:themeColor="text1"/>
          <w:sz w:val="28"/>
          <w:szCs w:val="28"/>
        </w:rPr>
        <w:t>Медицинское обс</w:t>
      </w:r>
      <w:r>
        <w:rPr>
          <w:rFonts w:ascii="Times New Roman" w:eastAsia="Times New Roman" w:hAnsi="Times New Roman" w:cs="Times New Roman"/>
          <w:color w:val="000000" w:themeColor="text1"/>
          <w:sz w:val="28"/>
          <w:szCs w:val="28"/>
        </w:rPr>
        <w:t>луживание осуществляется  «Быковской</w:t>
      </w:r>
      <w:r w:rsidRPr="004C79BF">
        <w:rPr>
          <w:rFonts w:ascii="Times New Roman" w:eastAsia="Times New Roman" w:hAnsi="Times New Roman" w:cs="Times New Roman"/>
          <w:color w:val="000000" w:themeColor="text1"/>
          <w:sz w:val="28"/>
          <w:szCs w:val="28"/>
        </w:rPr>
        <w:t xml:space="preserve">  ЦРБ»</w:t>
      </w:r>
      <w:r>
        <w:rPr>
          <w:rFonts w:ascii="Times New Roman" w:eastAsia="Times New Roman" w:hAnsi="Times New Roman" w:cs="Times New Roman"/>
          <w:color w:val="000000" w:themeColor="text1"/>
          <w:sz w:val="28"/>
          <w:szCs w:val="28"/>
        </w:rPr>
        <w:t>, Новоникольским медицинским пунктом. П</w:t>
      </w:r>
      <w:r w:rsidRPr="004C79BF">
        <w:rPr>
          <w:rFonts w:ascii="Times New Roman" w:eastAsia="Times New Roman" w:hAnsi="Times New Roman" w:cs="Times New Roman"/>
          <w:color w:val="000000" w:themeColor="text1"/>
          <w:sz w:val="28"/>
          <w:szCs w:val="28"/>
        </w:rPr>
        <w:t>роводятся плановые периодические медицинские осмотры детей, посещающих ДОУ, вакцинация. В детском саду об</w:t>
      </w:r>
      <w:r>
        <w:rPr>
          <w:rFonts w:ascii="Times New Roman" w:eastAsia="Times New Roman" w:hAnsi="Times New Roman" w:cs="Times New Roman"/>
          <w:color w:val="000000" w:themeColor="text1"/>
          <w:sz w:val="28"/>
          <w:szCs w:val="28"/>
        </w:rPr>
        <w:t xml:space="preserve">орудован медицинский кабинет. </w:t>
      </w: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целом, в учреждении созданы оптимальные медико-социальные условия пребывания детей. Санитарно-гигиеническое состояние детского сада соответствует требованиям Госсанэпиднадзора: поддерживаются в норме питьевой, световой, воздушный и двигательный режимы.</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Pr="0011142F" w:rsidRDefault="00143000" w:rsidP="00143000">
      <w:pPr>
        <w:spacing w:after="0" w:line="240" w:lineRule="auto"/>
        <w:ind w:firstLine="567"/>
        <w:jc w:val="both"/>
        <w:rPr>
          <w:rFonts w:ascii="Times New Roman" w:eastAsia="Times New Roman" w:hAnsi="Times New Roman" w:cs="Times New Roman"/>
          <w:b/>
          <w:color w:val="000000" w:themeColor="text1"/>
          <w:sz w:val="28"/>
          <w:szCs w:val="28"/>
        </w:rPr>
      </w:pPr>
      <w:r w:rsidRPr="0011142F">
        <w:rPr>
          <w:rFonts w:ascii="Times New Roman" w:eastAsia="Times New Roman" w:hAnsi="Times New Roman" w:cs="Times New Roman"/>
          <w:b/>
          <w:color w:val="000000" w:themeColor="text1"/>
          <w:sz w:val="28"/>
          <w:szCs w:val="28"/>
        </w:rPr>
        <w:t>1.6.2. Качество и организация питания</w:t>
      </w:r>
    </w:p>
    <w:p w:rsidR="00143000" w:rsidRPr="0011142F"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11142F">
        <w:rPr>
          <w:rFonts w:ascii="Times New Roman" w:eastAsia="Times New Roman" w:hAnsi="Times New Roman" w:cs="Times New Roman"/>
          <w:color w:val="000000" w:themeColor="text1"/>
          <w:sz w:val="28"/>
          <w:szCs w:val="28"/>
        </w:rPr>
        <w:t xml:space="preserve">Рациональное питание детей, как и состояние их здоровья, является предметом особого внимания администрации детского сада.  Организация </w:t>
      </w:r>
      <w:r>
        <w:rPr>
          <w:rFonts w:ascii="Times New Roman" w:eastAsia="Times New Roman" w:hAnsi="Times New Roman" w:cs="Times New Roman"/>
          <w:color w:val="000000" w:themeColor="text1"/>
          <w:sz w:val="28"/>
          <w:szCs w:val="28"/>
        </w:rPr>
        <w:t>питания детей осуществляется ДОУ</w:t>
      </w:r>
      <w:r w:rsidRPr="0011142F">
        <w:rPr>
          <w:rFonts w:ascii="Times New Roman" w:eastAsia="Times New Roman" w:hAnsi="Times New Roman" w:cs="Times New Roman"/>
          <w:color w:val="000000" w:themeColor="text1"/>
          <w:sz w:val="28"/>
          <w:szCs w:val="28"/>
        </w:rPr>
        <w:t xml:space="preserve"> в соответствии с действующими нормативными документами. </w:t>
      </w:r>
      <w:r>
        <w:rPr>
          <w:rFonts w:ascii="Times New Roman" w:eastAsia="Times New Roman" w:hAnsi="Times New Roman" w:cs="Times New Roman"/>
          <w:color w:val="000000" w:themeColor="text1"/>
          <w:sz w:val="28"/>
          <w:szCs w:val="28"/>
        </w:rPr>
        <w:t>Организовано 4</w:t>
      </w:r>
      <w:r w:rsidRPr="0011142F">
        <w:rPr>
          <w:rFonts w:ascii="Times New Roman" w:eastAsia="Times New Roman" w:hAnsi="Times New Roman" w:cs="Times New Roman"/>
          <w:color w:val="000000" w:themeColor="text1"/>
          <w:sz w:val="28"/>
          <w:szCs w:val="28"/>
        </w:rPr>
        <w:t xml:space="preserve">-х разовое питание </w:t>
      </w:r>
      <w:r>
        <w:rPr>
          <w:rFonts w:ascii="Times New Roman" w:eastAsia="Times New Roman" w:hAnsi="Times New Roman" w:cs="Times New Roman"/>
          <w:color w:val="000000" w:themeColor="text1"/>
          <w:sz w:val="28"/>
          <w:szCs w:val="28"/>
        </w:rPr>
        <w:t>воспитанников в соответствии с 1</w:t>
      </w:r>
      <w:r w:rsidRPr="0011142F">
        <w:rPr>
          <w:rFonts w:ascii="Times New Roman" w:eastAsia="Times New Roman" w:hAnsi="Times New Roman" w:cs="Times New Roman"/>
          <w:color w:val="000000" w:themeColor="text1"/>
          <w:sz w:val="28"/>
          <w:szCs w:val="28"/>
        </w:rPr>
        <w:t xml:space="preserve">0 дневным цикличным меню. В рационе </w:t>
      </w:r>
      <w:r w:rsidRPr="0011142F">
        <w:rPr>
          <w:rFonts w:ascii="Times New Roman" w:eastAsia="Times New Roman" w:hAnsi="Times New Roman" w:cs="Times New Roman"/>
          <w:color w:val="000000" w:themeColor="text1"/>
          <w:sz w:val="28"/>
          <w:szCs w:val="28"/>
        </w:rPr>
        <w:lastRenderedPageBreak/>
        <w:t xml:space="preserve">круглый год овощи, фрукты и соки.  Специально разработана картотека блюд, где указаны раскладка, калорийность блюда, содержание в нём белков, жиров, углеводов.      Контроль организации питания, качество поставляемых продуктов осуществляет медицинская </w:t>
      </w:r>
      <w:r>
        <w:rPr>
          <w:rFonts w:ascii="Times New Roman" w:eastAsia="Times New Roman" w:hAnsi="Times New Roman" w:cs="Times New Roman"/>
          <w:color w:val="000000" w:themeColor="text1"/>
          <w:sz w:val="28"/>
          <w:szCs w:val="28"/>
        </w:rPr>
        <w:t>сестра, бракеражная комиссия ДОУ</w:t>
      </w:r>
      <w:r w:rsidRPr="0011142F">
        <w:rPr>
          <w:rFonts w:ascii="Times New Roman" w:eastAsia="Times New Roman" w:hAnsi="Times New Roman" w:cs="Times New Roman"/>
          <w:color w:val="000000" w:themeColor="text1"/>
          <w:sz w:val="28"/>
          <w:szCs w:val="28"/>
        </w:rPr>
        <w:t xml:space="preserve">. </w:t>
      </w:r>
    </w:p>
    <w:p w:rsidR="00143000" w:rsidRDefault="00143000" w:rsidP="00143000">
      <w:pPr>
        <w:spacing w:after="0" w:line="240" w:lineRule="auto"/>
        <w:ind w:firstLine="567"/>
        <w:jc w:val="both"/>
        <w:rPr>
          <w:rFonts w:ascii="Times New Roman" w:eastAsia="Times New Roman" w:hAnsi="Times New Roman" w:cs="Times New Roman"/>
          <w:b/>
          <w:bCs/>
          <w:color w:val="000000" w:themeColor="text1"/>
          <w:sz w:val="28"/>
          <w:szCs w:val="28"/>
        </w:rPr>
      </w:pPr>
      <w:r w:rsidRPr="0011142F">
        <w:rPr>
          <w:rFonts w:ascii="Times New Roman" w:eastAsia="Times New Roman" w:hAnsi="Times New Roman" w:cs="Times New Roman"/>
          <w:color w:val="000000" w:themeColor="text1"/>
          <w:sz w:val="28"/>
          <w:szCs w:val="28"/>
        </w:rPr>
        <w:t xml:space="preserve">    Медицинский работник следит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     На информационном стенде для родителей ежедневно вывешивается меню.  Питание воспитанников организуется за счет родительс</w:t>
      </w:r>
      <w:r>
        <w:rPr>
          <w:rFonts w:ascii="Times New Roman" w:eastAsia="Times New Roman" w:hAnsi="Times New Roman" w:cs="Times New Roman"/>
          <w:color w:val="000000" w:themeColor="text1"/>
          <w:sz w:val="28"/>
          <w:szCs w:val="28"/>
        </w:rPr>
        <w:t>ких средств. Пищеблок укомплектован необходимым оборудованием.</w:t>
      </w: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1.6.4</w:t>
      </w:r>
      <w:r w:rsidRPr="002A6D70">
        <w:rPr>
          <w:rFonts w:ascii="Times New Roman" w:eastAsia="Times New Roman" w:hAnsi="Times New Roman" w:cs="Times New Roman"/>
          <w:b/>
          <w:bCs/>
          <w:color w:val="000000" w:themeColor="text1"/>
          <w:sz w:val="28"/>
          <w:szCs w:val="28"/>
        </w:rPr>
        <w:t>.Анализ степени удовлетворенности родителей (законных пр</w:t>
      </w:r>
      <w:r>
        <w:rPr>
          <w:rFonts w:ascii="Times New Roman" w:eastAsia="Times New Roman" w:hAnsi="Times New Roman" w:cs="Times New Roman"/>
          <w:b/>
          <w:bCs/>
          <w:color w:val="000000" w:themeColor="text1"/>
          <w:sz w:val="28"/>
          <w:szCs w:val="28"/>
        </w:rPr>
        <w:t xml:space="preserve">едставителей) </w:t>
      </w:r>
      <w:r w:rsidR="00333D0C">
        <w:rPr>
          <w:rFonts w:ascii="Times New Roman" w:eastAsia="Times New Roman" w:hAnsi="Times New Roman" w:cs="Times New Roman"/>
          <w:b/>
          <w:bCs/>
          <w:color w:val="000000" w:themeColor="text1"/>
          <w:sz w:val="28"/>
          <w:szCs w:val="28"/>
        </w:rPr>
        <w:t>работой ДОУ в 2022</w:t>
      </w:r>
      <w:r w:rsidRPr="002A6D70">
        <w:rPr>
          <w:rFonts w:ascii="Times New Roman" w:eastAsia="Times New Roman" w:hAnsi="Times New Roman" w:cs="Times New Roman"/>
          <w:b/>
          <w:bCs/>
          <w:color w:val="000000" w:themeColor="text1"/>
          <w:sz w:val="28"/>
          <w:szCs w:val="28"/>
        </w:rPr>
        <w:t xml:space="preserve"> году</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w:t>
      </w:r>
      <w:r w:rsidR="00333D0C">
        <w:rPr>
          <w:rFonts w:ascii="Times New Roman" w:eastAsia="Times New Roman" w:hAnsi="Times New Roman" w:cs="Times New Roman"/>
          <w:color w:val="000000" w:themeColor="text1"/>
          <w:sz w:val="28"/>
          <w:szCs w:val="28"/>
        </w:rPr>
        <w:t>декабре 2022</w:t>
      </w:r>
      <w:r>
        <w:rPr>
          <w:rFonts w:ascii="Times New Roman" w:eastAsia="Times New Roman" w:hAnsi="Times New Roman" w:cs="Times New Roman"/>
          <w:color w:val="000000" w:themeColor="text1"/>
          <w:sz w:val="28"/>
          <w:szCs w:val="28"/>
        </w:rPr>
        <w:t xml:space="preserve"> </w:t>
      </w:r>
      <w:r w:rsidRPr="002A6D70">
        <w:rPr>
          <w:rFonts w:ascii="Times New Roman" w:eastAsia="Times New Roman" w:hAnsi="Times New Roman" w:cs="Times New Roman"/>
          <w:color w:val="000000" w:themeColor="text1"/>
          <w:sz w:val="28"/>
          <w:szCs w:val="28"/>
        </w:rPr>
        <w:t>г. было проведено анкетирование родителей на предмет их удовлетворенности работой ДОУ. В опросе приняли участие родители всех групп ДОУ. Были оценены: качество образовательной работы, взаимодействие воспитателей с детьми, родителями, работа специалистов и др. Результаты анкетирования позво</w:t>
      </w:r>
      <w:r>
        <w:rPr>
          <w:rFonts w:ascii="Times New Roman" w:eastAsia="Times New Roman" w:hAnsi="Times New Roman" w:cs="Times New Roman"/>
          <w:color w:val="000000" w:themeColor="text1"/>
          <w:sz w:val="28"/>
          <w:szCs w:val="28"/>
        </w:rPr>
        <w:t>ляют сделать вывод о том, что 92</w:t>
      </w:r>
      <w:r w:rsidRPr="002A6D70">
        <w:rPr>
          <w:rFonts w:ascii="Times New Roman" w:eastAsia="Times New Roman" w:hAnsi="Times New Roman" w:cs="Times New Roman"/>
          <w:color w:val="000000" w:themeColor="text1"/>
          <w:sz w:val="28"/>
          <w:szCs w:val="28"/>
        </w:rPr>
        <w:t xml:space="preserve"> % опрошенных родителей полностью удовлетворены образовательной деятельностью, проводимой в ДОУ.</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процессе намечены точки роста по расширению информирования родителей (законных представителей) об организации питания в ДОУ и подготовке к школе. Необходимо привлекать родителей (законных представителей) к непосредственному участию в образовательной деятельности (через проектную деятельность, модернизацию РППС и т.д.).</w:t>
      </w: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1.7. Выводы</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A6D70">
        <w:rPr>
          <w:rFonts w:ascii="Times New Roman" w:eastAsia="Times New Roman" w:hAnsi="Times New Roman" w:cs="Times New Roman"/>
          <w:color w:val="000000" w:themeColor="text1"/>
          <w:sz w:val="28"/>
          <w:szCs w:val="28"/>
        </w:rPr>
        <w:t>Слаженное взаимодействи</w:t>
      </w:r>
      <w:r>
        <w:rPr>
          <w:rFonts w:ascii="Times New Roman" w:eastAsia="Times New Roman" w:hAnsi="Times New Roman" w:cs="Times New Roman"/>
          <w:color w:val="000000" w:themeColor="text1"/>
          <w:sz w:val="28"/>
          <w:szCs w:val="28"/>
        </w:rPr>
        <w:t>е субъектов системы управления МКДОУ Новоникольский детский сад «Колокольчик»</w:t>
      </w:r>
      <w:r w:rsidRPr="002A6D70">
        <w:rPr>
          <w:rFonts w:ascii="Times New Roman" w:eastAsia="Times New Roman" w:hAnsi="Times New Roman" w:cs="Times New Roman"/>
          <w:color w:val="000000" w:themeColor="text1"/>
          <w:sz w:val="28"/>
          <w:szCs w:val="28"/>
        </w:rPr>
        <w:t xml:space="preserve"> позволяет достичь высокого уровня качества предоставляемой образовательной услуги.</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A6D70">
        <w:rPr>
          <w:rFonts w:ascii="Times New Roman" w:eastAsia="Times New Roman" w:hAnsi="Times New Roman" w:cs="Times New Roman"/>
          <w:color w:val="000000" w:themeColor="text1"/>
          <w:sz w:val="28"/>
          <w:szCs w:val="28"/>
        </w:rPr>
        <w:t>Кадровый потенциал,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Pr="002A6D70">
        <w:rPr>
          <w:rFonts w:ascii="Times New Roman" w:eastAsia="Times New Roman" w:hAnsi="Times New Roman" w:cs="Times New Roman"/>
          <w:color w:val="000000" w:themeColor="text1"/>
          <w:sz w:val="28"/>
          <w:szCs w:val="28"/>
        </w:rPr>
        <w:t>В ДОУ созданы оптимальные условия для проведения образовательной деятельности, а именно достаточное оснащение материально-технической базы и методического обеспечения.</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w:t>
      </w:r>
      <w:r w:rsidRPr="002A6D70">
        <w:rPr>
          <w:rFonts w:ascii="Times New Roman" w:eastAsia="Times New Roman" w:hAnsi="Times New Roman" w:cs="Times New Roman"/>
          <w:color w:val="000000" w:themeColor="text1"/>
          <w:sz w:val="28"/>
          <w:szCs w:val="28"/>
        </w:rPr>
        <w:t xml:space="preserve"> результате анал</w:t>
      </w:r>
      <w:r>
        <w:rPr>
          <w:rFonts w:ascii="Times New Roman" w:eastAsia="Times New Roman" w:hAnsi="Times New Roman" w:cs="Times New Roman"/>
          <w:color w:val="000000" w:themeColor="text1"/>
          <w:sz w:val="28"/>
          <w:szCs w:val="28"/>
        </w:rPr>
        <w:t>итической деятельности работы МКДОУ Новоникольский детский сад «Колокольчик»</w:t>
      </w:r>
      <w:r w:rsidRPr="002A6D70">
        <w:rPr>
          <w:rFonts w:ascii="Times New Roman" w:eastAsia="Times New Roman" w:hAnsi="Times New Roman" w:cs="Times New Roman"/>
          <w:color w:val="000000" w:themeColor="text1"/>
          <w:sz w:val="28"/>
          <w:szCs w:val="28"/>
        </w:rPr>
        <w:t xml:space="preserve"> при проведении самообследования, были намечены перспективы роста:</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 </w:t>
      </w:r>
      <w:r w:rsidRPr="002A6D70">
        <w:rPr>
          <w:rFonts w:ascii="Times New Roman" w:eastAsia="Times New Roman" w:hAnsi="Times New Roman" w:cs="Times New Roman"/>
          <w:color w:val="000000" w:themeColor="text1"/>
          <w:sz w:val="28"/>
          <w:szCs w:val="28"/>
        </w:rPr>
        <w:t>целью повышения компетентности молодых педагогов, планировать с с ними соответствующую методическую работу.</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Оптимизировать работу по аттестации педагогов, не имеющих квалификационной категории.</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 </w:t>
      </w:r>
      <w:r w:rsidRPr="002A6D70">
        <w:rPr>
          <w:rFonts w:ascii="Times New Roman" w:eastAsia="Times New Roman" w:hAnsi="Times New Roman" w:cs="Times New Roman"/>
          <w:color w:val="000000" w:themeColor="text1"/>
          <w:sz w:val="28"/>
          <w:szCs w:val="28"/>
        </w:rPr>
        <w:t>целью построения партнёрского взаимодействия семьи и детского сада необходимо более активно привлекать родителей (законных представителей) к участию в воспитательно</w:t>
      </w:r>
      <w:r>
        <w:rPr>
          <w:rFonts w:ascii="Times New Roman" w:eastAsia="Times New Roman" w:hAnsi="Times New Roman" w:cs="Times New Roman"/>
          <w:color w:val="000000" w:themeColor="text1"/>
          <w:sz w:val="28"/>
          <w:szCs w:val="28"/>
        </w:rPr>
        <w:t>-образовательном</w:t>
      </w:r>
      <w:r w:rsidRPr="002A6D70">
        <w:rPr>
          <w:rFonts w:ascii="Times New Roman" w:eastAsia="Times New Roman" w:hAnsi="Times New Roman" w:cs="Times New Roman"/>
          <w:color w:val="000000" w:themeColor="text1"/>
          <w:sz w:val="28"/>
          <w:szCs w:val="28"/>
        </w:rPr>
        <w:t xml:space="preserve"> процессе (в частности непосредственно в образовательную деятельность), повышать компетентность родителей (законных представителей) в вопросах воспитания и образования детей, охраны и укрепления их физического и психического здоровья, развития индивидуальных способностей.</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Педагогам и специалистам планировать совместную работу с целью повышения имиджа ДОУ в районе: открытые мероприятия, презентации, оформление наглядной информации и т. д.</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 Продолжить пополнение методического кабинета новинками педагогической и </w:t>
      </w:r>
      <w:r>
        <w:rPr>
          <w:rFonts w:ascii="Times New Roman" w:eastAsia="Times New Roman" w:hAnsi="Times New Roman" w:cs="Times New Roman"/>
          <w:color w:val="000000" w:themeColor="text1"/>
          <w:sz w:val="28"/>
          <w:szCs w:val="28"/>
        </w:rPr>
        <w:t>художественной</w:t>
      </w:r>
      <w:r w:rsidRPr="002A6D70">
        <w:rPr>
          <w:rFonts w:ascii="Times New Roman" w:eastAsia="Times New Roman" w:hAnsi="Times New Roman" w:cs="Times New Roman"/>
          <w:color w:val="000000" w:themeColor="text1"/>
          <w:sz w:val="28"/>
          <w:szCs w:val="28"/>
        </w:rPr>
        <w:t xml:space="preserve"> литературой, пособиями для организации образовательно-воспитательного процесса.</w:t>
      </w: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Совершенствовать</w:t>
      </w:r>
      <w:r w:rsidRPr="002A6D70">
        <w:rPr>
          <w:rFonts w:ascii="Times New Roman" w:eastAsia="Times New Roman" w:hAnsi="Times New Roman" w:cs="Times New Roman"/>
          <w:color w:val="000000" w:themeColor="text1"/>
          <w:sz w:val="28"/>
          <w:szCs w:val="28"/>
        </w:rPr>
        <w:t xml:space="preserve"> ма</w:t>
      </w:r>
      <w:r>
        <w:rPr>
          <w:rFonts w:ascii="Times New Roman" w:eastAsia="Times New Roman" w:hAnsi="Times New Roman" w:cs="Times New Roman"/>
          <w:color w:val="000000" w:themeColor="text1"/>
          <w:sz w:val="28"/>
          <w:szCs w:val="28"/>
        </w:rPr>
        <w:t>териально-техническое оснащение</w:t>
      </w:r>
      <w:r w:rsidRPr="002A6D70">
        <w:rPr>
          <w:rFonts w:ascii="Times New Roman" w:eastAsia="Times New Roman" w:hAnsi="Times New Roman" w:cs="Times New Roman"/>
          <w:color w:val="000000" w:themeColor="text1"/>
          <w:sz w:val="28"/>
          <w:szCs w:val="28"/>
        </w:rPr>
        <w:t xml:space="preserve"> учреждения.</w:t>
      </w: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Работу МКДОУ  Новоникольский детский сад «Колокольчик» в 2019</w:t>
      </w:r>
      <w:r w:rsidRPr="002A6D70">
        <w:rPr>
          <w:rFonts w:ascii="Times New Roman" w:eastAsia="Times New Roman" w:hAnsi="Times New Roman" w:cs="Times New Roman"/>
          <w:color w:val="000000" w:themeColor="text1"/>
          <w:sz w:val="28"/>
          <w:szCs w:val="28"/>
        </w:rPr>
        <w:t xml:space="preserve"> году считать удовлетворительной.</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Default="00143000" w:rsidP="00143000">
      <w:pPr>
        <w:spacing w:after="0" w:line="240" w:lineRule="auto"/>
        <w:jc w:val="center"/>
        <w:rPr>
          <w:rFonts w:ascii="Times New Roman" w:eastAsia="Times New Roman" w:hAnsi="Times New Roman" w:cs="Times New Roman"/>
          <w:b/>
          <w:bCs/>
          <w:color w:val="000000" w:themeColor="text1"/>
          <w:sz w:val="28"/>
          <w:szCs w:val="28"/>
        </w:rPr>
      </w:pPr>
    </w:p>
    <w:p w:rsidR="00143000" w:rsidRPr="002A6D70" w:rsidRDefault="00143000" w:rsidP="00143000">
      <w:pPr>
        <w:spacing w:after="0" w:line="240" w:lineRule="auto"/>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2. Результаты анализа показателей деятельности организации, подлежащей самообследованию</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2.1. Показатели деятельности МКДОУ Новоникольский детский сад «Колокольчик»</w:t>
      </w:r>
      <w:r w:rsidRPr="002A6D70">
        <w:rPr>
          <w:rFonts w:ascii="Times New Roman" w:eastAsia="Times New Roman" w:hAnsi="Times New Roman" w:cs="Times New Roman"/>
          <w:b/>
          <w:bCs/>
          <w:color w:val="000000" w:themeColor="text1"/>
          <w:sz w:val="28"/>
          <w:szCs w:val="28"/>
        </w:rPr>
        <w:t>, подлежащего самообследованию</w:t>
      </w:r>
    </w:p>
    <w:p w:rsidR="00143000" w:rsidRPr="009430D6" w:rsidRDefault="00333D0C" w:rsidP="00143000">
      <w:pPr>
        <w:shd w:val="clear" w:color="auto" w:fill="FFFFFF"/>
        <w:spacing w:after="0" w:line="240" w:lineRule="auto"/>
        <w:jc w:val="center"/>
        <w:rPr>
          <w:rFonts w:ascii="Times New Roman" w:eastAsia="Times New Roman" w:hAnsi="Times New Roman" w:cs="Times New Roman"/>
          <w:color w:val="000000" w:themeColor="text1"/>
          <w:sz w:val="28"/>
          <w:szCs w:val="28"/>
        </w:rPr>
      </w:pPr>
      <w:bookmarkStart w:id="0" w:name="Par38"/>
      <w:bookmarkEnd w:id="0"/>
      <w:r>
        <w:rPr>
          <w:rFonts w:ascii="Times New Roman" w:hAnsi="Times New Roman" w:cs="Times New Roman"/>
          <w:b/>
          <w:bCs/>
          <w:sz w:val="28"/>
          <w:szCs w:val="28"/>
        </w:rPr>
        <w:t>за 2022</w:t>
      </w:r>
      <w:r w:rsidR="00143000" w:rsidRPr="009430D6">
        <w:rPr>
          <w:rFonts w:ascii="Times New Roman" w:hAnsi="Times New Roman" w:cs="Times New Roman"/>
          <w:b/>
          <w:bCs/>
          <w:sz w:val="28"/>
          <w:szCs w:val="28"/>
        </w:rPr>
        <w:t xml:space="preserve"> год</w:t>
      </w:r>
    </w:p>
    <w:p w:rsidR="00143000" w:rsidRPr="009430D6" w:rsidRDefault="00143000" w:rsidP="00143000">
      <w:pPr>
        <w:widowControl w:val="0"/>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63"/>
        <w:gridCol w:w="6689"/>
        <w:gridCol w:w="1417"/>
      </w:tblGrid>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N п/п</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Показатели</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Единица измерения</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outlineLvl w:val="1"/>
              <w:rPr>
                <w:rFonts w:ascii="Arial" w:hAnsi="Arial" w:cs="Arial"/>
                <w:sz w:val="20"/>
                <w:szCs w:val="20"/>
              </w:rPr>
            </w:pPr>
            <w:r w:rsidRPr="009430D6">
              <w:rPr>
                <w:rFonts w:ascii="Arial" w:hAnsi="Arial" w:cs="Arial"/>
                <w:sz w:val="20"/>
                <w:szCs w:val="20"/>
              </w:rPr>
              <w:t>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Образовательная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Общая численность воспитанников, осваивающих образовательную программу дошкольного образования, в том числе: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333D0C" w:rsidP="00333D0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r w:rsidR="00143000">
              <w:rPr>
                <w:rFonts w:ascii="Arial" w:hAnsi="Arial" w:cs="Arial"/>
                <w:sz w:val="20"/>
                <w:szCs w:val="20"/>
              </w:rPr>
              <w:t xml:space="preserve"> </w:t>
            </w:r>
            <w:r w:rsidR="00143000" w:rsidRPr="009430D6">
              <w:rPr>
                <w:rFonts w:ascii="Arial" w:hAnsi="Arial" w:cs="Arial"/>
                <w:sz w:val="20"/>
                <w:szCs w:val="20"/>
              </w:rPr>
              <w:t>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режиме полного дня (10,5 часов)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333D0C"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r w:rsidR="00143000">
              <w:rPr>
                <w:rFonts w:ascii="Arial" w:hAnsi="Arial" w:cs="Arial"/>
                <w:sz w:val="20"/>
                <w:szCs w:val="20"/>
              </w:rPr>
              <w:t xml:space="preserve"> </w:t>
            </w:r>
            <w:r w:rsidR="00143000" w:rsidRPr="009430D6">
              <w:rPr>
                <w:rFonts w:ascii="Arial" w:hAnsi="Arial" w:cs="Arial"/>
                <w:sz w:val="20"/>
                <w:szCs w:val="20"/>
              </w:rPr>
              <w:t>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режиме кратковременного пребывания (3 - 5 часов)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семейной дошкольной группе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lastRenderedPageBreak/>
              <w:t>1.1.4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форме семейного образования с психолого-педагогическим сопровождением на базе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Общая численность воспитанников в возрасте до 3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r w:rsidRPr="009430D6">
              <w:rPr>
                <w:rFonts w:ascii="Arial" w:hAnsi="Arial" w:cs="Arial"/>
                <w:sz w:val="20"/>
                <w:szCs w:val="20"/>
              </w:rPr>
              <w:t xml:space="preserve">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Общая численность воспитанников в возрасте от 3 до 8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57 </w:t>
            </w:r>
            <w:r w:rsidRPr="009430D6">
              <w:rPr>
                <w:rFonts w:ascii="Arial" w:hAnsi="Arial" w:cs="Arial"/>
                <w:sz w:val="20"/>
                <w:szCs w:val="20"/>
              </w:rPr>
              <w:t>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100%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1.4.1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режиме полного дня (10,5 часов)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100%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1.4.2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режиме продленного дня (12 - 14 часов)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1.4.3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 режиме круглосуточного пребывания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0 %</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1.5</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1.5.1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По коррекции недостатков в физическом и (или) психическом развитии</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1.5.2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По освоению образовательной программы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1.5.3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По присмотру и уходу</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1.6</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день</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1.7</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Общая численность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r w:rsidRPr="009430D6">
              <w:rPr>
                <w:rFonts w:ascii="Arial" w:hAnsi="Arial" w:cs="Arial"/>
                <w:sz w:val="20"/>
                <w:szCs w:val="20"/>
              </w:rPr>
              <w:t xml:space="preserve">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1.7.1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имеющих высшее образование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25 </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1.7.2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1.7.3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имеющих среднее профессиональное образование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r w:rsidRPr="009430D6">
              <w:rPr>
                <w:rFonts w:ascii="Arial" w:hAnsi="Arial" w:cs="Arial"/>
                <w:sz w:val="20"/>
                <w:szCs w:val="20"/>
              </w:rPr>
              <w:t xml:space="preserve"> человек</w:t>
            </w:r>
            <w:r>
              <w:rPr>
                <w:rFonts w:ascii="Arial" w:hAnsi="Arial" w:cs="Arial"/>
                <w:sz w:val="20"/>
                <w:szCs w:val="20"/>
              </w:rPr>
              <w:t>а</w:t>
            </w:r>
            <w:r w:rsidRPr="009430D6">
              <w:rPr>
                <w:rFonts w:ascii="Arial" w:hAnsi="Arial" w:cs="Arial"/>
                <w:sz w:val="20"/>
                <w:szCs w:val="20"/>
              </w:rPr>
              <w:t>/</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1.7.4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r w:rsidRPr="009430D6">
              <w:rPr>
                <w:rFonts w:ascii="Arial" w:hAnsi="Arial" w:cs="Arial"/>
                <w:sz w:val="20"/>
                <w:szCs w:val="20"/>
              </w:rPr>
              <w:t xml:space="preserve"> 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1.8</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1.8.1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Высшая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1.8.2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Первая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1.9</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1.9.1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До 5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lastRenderedPageBreak/>
              <w:t>1.9.2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Свыше 30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 </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1.10</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r w:rsidRPr="009430D6">
              <w:rPr>
                <w:rFonts w:ascii="Arial" w:hAnsi="Arial" w:cs="Arial"/>
                <w:sz w:val="20"/>
                <w:szCs w:val="20"/>
              </w:rPr>
              <w:t xml:space="preserve"> 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r w:rsidRPr="009430D6">
              <w:rPr>
                <w:rFonts w:ascii="Arial" w:hAnsi="Arial" w:cs="Arial"/>
                <w:sz w:val="20"/>
                <w:szCs w:val="20"/>
              </w:rPr>
              <w:t>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r w:rsidRPr="009430D6">
              <w:rPr>
                <w:rFonts w:ascii="Arial" w:hAnsi="Arial" w:cs="Arial"/>
                <w:sz w:val="20"/>
                <w:szCs w:val="20"/>
              </w:rPr>
              <w:t xml:space="preserve"> человек/</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both"/>
              <w:rPr>
                <w:rFonts w:ascii="Arial" w:hAnsi="Arial" w:cs="Arial"/>
                <w:sz w:val="20"/>
                <w:szCs w:val="20"/>
              </w:rPr>
            </w:pPr>
            <w:r w:rsidRPr="009430D6">
              <w:rPr>
                <w:rFonts w:ascii="Arial" w:hAnsi="Arial" w:cs="Arial"/>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tcPr>
          <w:p w:rsidR="00143000"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4 </w:t>
            </w:r>
            <w:r w:rsidRPr="009430D6">
              <w:rPr>
                <w:rFonts w:ascii="Arial" w:hAnsi="Arial" w:cs="Arial"/>
                <w:sz w:val="20"/>
                <w:szCs w:val="20"/>
              </w:rPr>
              <w:t>человек</w:t>
            </w:r>
            <w:r>
              <w:rPr>
                <w:rFonts w:ascii="Arial" w:hAnsi="Arial" w:cs="Arial"/>
                <w:sz w:val="20"/>
                <w:szCs w:val="20"/>
              </w:rPr>
              <w:t>а</w:t>
            </w:r>
            <w:r w:rsidRPr="009430D6">
              <w:rPr>
                <w:rFonts w:ascii="Arial" w:hAnsi="Arial" w:cs="Arial"/>
                <w:sz w:val="20"/>
                <w:szCs w:val="20"/>
              </w:rPr>
              <w:t>/</w:t>
            </w:r>
          </w:p>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r w:rsidRPr="009430D6">
              <w:rPr>
                <w:rFonts w:ascii="Arial" w:hAnsi="Arial" w:cs="Arial"/>
                <w:sz w:val="20"/>
                <w:szCs w:val="20"/>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Соотношение "педагогический работник/воспитанник" в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r w:rsidRPr="009430D6">
              <w:rPr>
                <w:rFonts w:ascii="Arial" w:hAnsi="Arial" w:cs="Arial"/>
                <w:sz w:val="20"/>
                <w:szCs w:val="20"/>
              </w:rPr>
              <w:t>человек</w:t>
            </w:r>
            <w:r>
              <w:rPr>
                <w:rFonts w:ascii="Arial" w:hAnsi="Arial" w:cs="Arial"/>
                <w:sz w:val="20"/>
                <w:szCs w:val="20"/>
              </w:rPr>
              <w:t>а</w:t>
            </w:r>
            <w:r w:rsidRPr="009430D6">
              <w:rPr>
                <w:rFonts w:ascii="Arial" w:hAnsi="Arial" w:cs="Arial"/>
                <w:sz w:val="20"/>
                <w:szCs w:val="20"/>
              </w:rPr>
              <w:t>/</w:t>
            </w:r>
          </w:p>
          <w:p w:rsidR="00143000" w:rsidRPr="009430D6" w:rsidRDefault="00333D0C"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r w:rsidR="00143000" w:rsidRPr="009430D6">
              <w:rPr>
                <w:rFonts w:ascii="Arial" w:hAnsi="Arial" w:cs="Arial"/>
                <w:sz w:val="20"/>
                <w:szCs w:val="20"/>
              </w:rPr>
              <w:t>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Наличие в образовательной организации следующих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Музыкального руководителя</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Инструктора по физической культуре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нет</w:t>
            </w:r>
            <w:r w:rsidRPr="009430D6">
              <w:rPr>
                <w:rFonts w:ascii="Arial" w:hAnsi="Arial" w:cs="Arial"/>
                <w:sz w:val="20"/>
                <w:szCs w:val="20"/>
              </w:rPr>
              <w:t xml:space="preserve"> </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Учителя-логопеда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Логопеда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1.15.5</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Учителя-дефектолога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1.15.6</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Педагога-психолога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outlineLvl w:val="1"/>
              <w:rPr>
                <w:rFonts w:ascii="Arial" w:hAnsi="Arial" w:cs="Arial"/>
                <w:sz w:val="20"/>
                <w:szCs w:val="20"/>
              </w:rPr>
            </w:pPr>
            <w:r w:rsidRPr="009430D6">
              <w:rPr>
                <w:rFonts w:ascii="Arial" w:hAnsi="Arial" w:cs="Arial"/>
                <w:sz w:val="20"/>
                <w:szCs w:val="20"/>
              </w:rPr>
              <w:t>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Инфраструктура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2.1</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168 </w:t>
            </w:r>
            <w:r w:rsidRPr="009430D6">
              <w:rPr>
                <w:rFonts w:ascii="Arial" w:hAnsi="Arial" w:cs="Arial"/>
                <w:sz w:val="20"/>
                <w:szCs w:val="20"/>
              </w:rPr>
              <w:t>кв. м</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2.2</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Площадь помещений для организации дополнительных видов деятельности воспитанников</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80.6 </w:t>
            </w:r>
            <w:r w:rsidRPr="009430D6">
              <w:rPr>
                <w:rFonts w:ascii="Arial" w:hAnsi="Arial" w:cs="Arial"/>
                <w:sz w:val="20"/>
                <w:szCs w:val="20"/>
              </w:rPr>
              <w:t>кв. м</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2.3</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Наличие физкультурного зала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2.4</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Наличие музыкального зала</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да</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2.5</w:t>
            </w:r>
          </w:p>
        </w:tc>
        <w:tc>
          <w:tcPr>
            <w:tcW w:w="6689"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rPr>
                <w:rFonts w:ascii="Arial" w:hAnsi="Arial" w:cs="Arial"/>
                <w:sz w:val="20"/>
                <w:szCs w:val="20"/>
              </w:rPr>
            </w:pPr>
            <w:r w:rsidRPr="009430D6">
              <w:rPr>
                <w:rFonts w:ascii="Arial" w:hAnsi="Arial" w:cs="Arial"/>
                <w:sz w:val="20"/>
                <w:szCs w:val="2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Borders>
              <w:top w:val="single" w:sz="4" w:space="0" w:color="auto"/>
              <w:left w:val="single" w:sz="4" w:space="0" w:color="auto"/>
              <w:bottom w:val="single" w:sz="4" w:space="0" w:color="auto"/>
              <w:right w:val="single" w:sz="4" w:space="0" w:color="auto"/>
            </w:tcBorders>
          </w:tcPr>
          <w:p w:rsidR="00143000" w:rsidRPr="009430D6" w:rsidRDefault="00143000" w:rsidP="00F65CE0">
            <w:pPr>
              <w:widowControl w:val="0"/>
              <w:autoSpaceDE w:val="0"/>
              <w:autoSpaceDN w:val="0"/>
              <w:adjustRightInd w:val="0"/>
              <w:spacing w:after="0" w:line="240" w:lineRule="auto"/>
              <w:jc w:val="center"/>
              <w:rPr>
                <w:rFonts w:ascii="Arial" w:hAnsi="Arial" w:cs="Arial"/>
                <w:sz w:val="20"/>
                <w:szCs w:val="20"/>
              </w:rPr>
            </w:pPr>
            <w:r w:rsidRPr="009430D6">
              <w:rPr>
                <w:rFonts w:ascii="Arial" w:hAnsi="Arial" w:cs="Arial"/>
                <w:sz w:val="20"/>
                <w:szCs w:val="20"/>
              </w:rPr>
              <w:t>да</w:t>
            </w:r>
          </w:p>
        </w:tc>
      </w:tr>
    </w:tbl>
    <w:p w:rsidR="00143000" w:rsidRPr="009430D6" w:rsidRDefault="00143000" w:rsidP="00143000">
      <w:pPr>
        <w:rPr>
          <w:rFonts w:cs="Times New Roman"/>
        </w:rPr>
      </w:pPr>
    </w:p>
    <w:p w:rsidR="00143000" w:rsidRDefault="00143000" w:rsidP="00143000">
      <w:pPr>
        <w:rPr>
          <w:rFonts w:ascii="Times New Roman" w:hAnsi="Times New Roman" w:cs="Times New Roman"/>
          <w:color w:val="000000" w:themeColor="text1"/>
          <w:sz w:val="28"/>
          <w:szCs w:val="28"/>
        </w:rPr>
      </w:pPr>
    </w:p>
    <w:p w:rsidR="00143000" w:rsidRPr="002A6D70" w:rsidRDefault="00143000" w:rsidP="00143000">
      <w:pPr>
        <w:rPr>
          <w:rFonts w:ascii="Times New Roman" w:hAnsi="Times New Roman" w:cs="Times New Roman"/>
          <w:color w:val="000000" w:themeColor="text1"/>
          <w:sz w:val="28"/>
          <w:szCs w:val="28"/>
        </w:rPr>
      </w:pPr>
      <w:bookmarkStart w:id="1" w:name="_GoBack"/>
      <w:bookmarkEnd w:id="1"/>
    </w:p>
    <w:p w:rsidR="007E53D3" w:rsidRDefault="007E53D3"/>
    <w:sectPr w:rsidR="007E53D3" w:rsidSect="00F65CE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59C" w:rsidRDefault="0066259C" w:rsidP="00C3419A">
      <w:pPr>
        <w:spacing w:after="0" w:line="240" w:lineRule="auto"/>
      </w:pPr>
      <w:r>
        <w:separator/>
      </w:r>
    </w:p>
  </w:endnote>
  <w:endnote w:type="continuationSeparator" w:id="1">
    <w:p w:rsidR="0066259C" w:rsidRDefault="0066259C" w:rsidP="00C34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59C" w:rsidRDefault="0066259C" w:rsidP="00C3419A">
      <w:pPr>
        <w:spacing w:after="0" w:line="240" w:lineRule="auto"/>
      </w:pPr>
      <w:r>
        <w:separator/>
      </w:r>
    </w:p>
  </w:footnote>
  <w:footnote w:type="continuationSeparator" w:id="1">
    <w:p w:rsidR="0066259C" w:rsidRDefault="0066259C" w:rsidP="00C341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E0" w:rsidRDefault="00F65CE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B69"/>
    <w:multiLevelType w:val="multilevel"/>
    <w:tmpl w:val="E7E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6458C"/>
    <w:multiLevelType w:val="multilevel"/>
    <w:tmpl w:val="7DF8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62FBE"/>
    <w:multiLevelType w:val="multilevel"/>
    <w:tmpl w:val="76CCEAE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2834F23"/>
    <w:multiLevelType w:val="multilevel"/>
    <w:tmpl w:val="25FEFD9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Zero"/>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71A110D0"/>
    <w:multiLevelType w:val="multilevel"/>
    <w:tmpl w:val="79649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29486C"/>
    <w:multiLevelType w:val="multilevel"/>
    <w:tmpl w:val="143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43000"/>
    <w:rsid w:val="00143000"/>
    <w:rsid w:val="00186E4B"/>
    <w:rsid w:val="00333D0C"/>
    <w:rsid w:val="00354652"/>
    <w:rsid w:val="005D4D9F"/>
    <w:rsid w:val="006574CE"/>
    <w:rsid w:val="0066259C"/>
    <w:rsid w:val="006D075E"/>
    <w:rsid w:val="007E53D3"/>
    <w:rsid w:val="00817741"/>
    <w:rsid w:val="008B59AF"/>
    <w:rsid w:val="009A5DBF"/>
    <w:rsid w:val="00BF2D3D"/>
    <w:rsid w:val="00C3419A"/>
    <w:rsid w:val="00E5428A"/>
    <w:rsid w:val="00EE4604"/>
    <w:rsid w:val="00EF41F1"/>
    <w:rsid w:val="00F65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43000"/>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143000"/>
    <w:rPr>
      <w:b/>
      <w:bCs/>
      <w:color w:val="000000"/>
      <w:spacing w:val="0"/>
      <w:w w:val="100"/>
      <w:position w:val="0"/>
      <w:lang w:val="ru-RU" w:eastAsia="ru-RU" w:bidi="ru-RU"/>
    </w:rPr>
  </w:style>
  <w:style w:type="paragraph" w:customStyle="1" w:styleId="20">
    <w:name w:val="Основной текст (2)"/>
    <w:basedOn w:val="a"/>
    <w:link w:val="2"/>
    <w:rsid w:val="00143000"/>
    <w:pPr>
      <w:widowControl w:val="0"/>
      <w:shd w:val="clear" w:color="auto" w:fill="FFFFFF"/>
      <w:spacing w:before="7860" w:after="120" w:line="0" w:lineRule="atLeast"/>
      <w:ind w:hanging="380"/>
      <w:jc w:val="center"/>
    </w:pPr>
    <w:rPr>
      <w:rFonts w:ascii="Times New Roman" w:eastAsia="Times New Roman" w:hAnsi="Times New Roman" w:cs="Times New Roman"/>
      <w:sz w:val="28"/>
      <w:szCs w:val="28"/>
    </w:rPr>
  </w:style>
  <w:style w:type="paragraph" w:styleId="a3">
    <w:name w:val="List Paragraph"/>
    <w:basedOn w:val="a"/>
    <w:uiPriority w:val="34"/>
    <w:qFormat/>
    <w:rsid w:val="00143000"/>
    <w:pPr>
      <w:ind w:left="720"/>
      <w:contextualSpacing/>
    </w:pPr>
    <w:rPr>
      <w:rFonts w:eastAsiaTheme="minorHAnsi"/>
      <w:lang w:eastAsia="en-US"/>
    </w:rPr>
  </w:style>
  <w:style w:type="character" w:styleId="a4">
    <w:name w:val="Hyperlink"/>
    <w:basedOn w:val="a0"/>
    <w:uiPriority w:val="99"/>
    <w:unhideWhenUsed/>
    <w:rsid w:val="00143000"/>
    <w:rPr>
      <w:color w:val="0000FF" w:themeColor="hyperlink"/>
      <w:u w:val="single"/>
    </w:rPr>
  </w:style>
  <w:style w:type="paragraph" w:styleId="a5">
    <w:name w:val="Normal (Web)"/>
    <w:basedOn w:val="a"/>
    <w:link w:val="a6"/>
    <w:unhideWhenUsed/>
    <w:rsid w:val="0014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locked/>
    <w:rsid w:val="00143000"/>
    <w:rPr>
      <w:rFonts w:ascii="Times New Roman" w:eastAsia="Times New Roman" w:hAnsi="Times New Roman" w:cs="Times New Roman"/>
      <w:sz w:val="24"/>
      <w:szCs w:val="24"/>
    </w:rPr>
  </w:style>
  <w:style w:type="paragraph" w:styleId="a7">
    <w:name w:val="header"/>
    <w:basedOn w:val="a"/>
    <w:link w:val="a8"/>
    <w:uiPriority w:val="99"/>
    <w:unhideWhenUsed/>
    <w:rsid w:val="00143000"/>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143000"/>
    <w:rPr>
      <w:rFonts w:eastAsiaTheme="minorHAnsi"/>
      <w:lang w:eastAsia="en-US"/>
    </w:rPr>
  </w:style>
  <w:style w:type="paragraph" w:styleId="a9">
    <w:name w:val="footer"/>
    <w:basedOn w:val="a"/>
    <w:link w:val="aa"/>
    <w:uiPriority w:val="99"/>
    <w:unhideWhenUsed/>
    <w:rsid w:val="00143000"/>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143000"/>
    <w:rPr>
      <w:rFonts w:eastAsiaTheme="minorHAnsi"/>
      <w:lang w:eastAsia="en-US"/>
    </w:rPr>
  </w:style>
  <w:style w:type="paragraph" w:customStyle="1" w:styleId="Default">
    <w:name w:val="Default"/>
    <w:rsid w:val="0014300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No Spacing"/>
    <w:uiPriority w:val="1"/>
    <w:qFormat/>
    <w:rsid w:val="00143000"/>
    <w:pPr>
      <w:spacing w:after="0" w:line="240" w:lineRule="auto"/>
    </w:pPr>
    <w:rPr>
      <w:rFonts w:ascii="Times New Roman" w:eastAsia="Times New Roman" w:hAnsi="Times New Roman" w:cs="Times New Roman"/>
      <w:sz w:val="24"/>
      <w:szCs w:val="24"/>
    </w:rPr>
  </w:style>
  <w:style w:type="character" w:styleId="ac">
    <w:name w:val="Strong"/>
    <w:basedOn w:val="a0"/>
    <w:qFormat/>
    <w:rsid w:val="00143000"/>
    <w:rPr>
      <w:rFonts w:cs="Times New Roman"/>
      <w:b/>
      <w:bCs/>
    </w:rPr>
  </w:style>
  <w:style w:type="paragraph" w:styleId="ad">
    <w:name w:val="Body Text"/>
    <w:basedOn w:val="a"/>
    <w:link w:val="ae"/>
    <w:rsid w:val="0014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143000"/>
    <w:rPr>
      <w:rFonts w:ascii="Times New Roman" w:eastAsia="Times New Roman" w:hAnsi="Times New Roman" w:cs="Times New Roman"/>
      <w:sz w:val="24"/>
      <w:szCs w:val="24"/>
    </w:rPr>
  </w:style>
  <w:style w:type="character" w:customStyle="1" w:styleId="fontstyle12">
    <w:name w:val="fontstyle12"/>
    <w:basedOn w:val="a0"/>
    <w:rsid w:val="00143000"/>
    <w:rPr>
      <w:rFonts w:cs="Times New Roman"/>
    </w:rPr>
  </w:style>
  <w:style w:type="character" w:customStyle="1" w:styleId="210">
    <w:name w:val="Основной текст (21)"/>
    <w:link w:val="211"/>
    <w:locked/>
    <w:rsid w:val="00143000"/>
    <w:rPr>
      <w:sz w:val="16"/>
      <w:shd w:val="clear" w:color="auto" w:fill="FFFFFF"/>
    </w:rPr>
  </w:style>
  <w:style w:type="paragraph" w:customStyle="1" w:styleId="211">
    <w:name w:val="Основной текст (21)1"/>
    <w:basedOn w:val="a"/>
    <w:link w:val="210"/>
    <w:rsid w:val="00143000"/>
    <w:pPr>
      <w:shd w:val="clear" w:color="auto" w:fill="FFFFFF"/>
      <w:spacing w:after="0" w:line="197" w:lineRule="exact"/>
      <w:jc w:val="both"/>
    </w:pPr>
    <w:rPr>
      <w:sz w:val="16"/>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FD64-4F6F-400D-B129-31C10417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18</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123</cp:lastModifiedBy>
  <cp:revision>7</cp:revision>
  <dcterms:created xsi:type="dcterms:W3CDTF">2020-04-18T09:09:00Z</dcterms:created>
  <dcterms:modified xsi:type="dcterms:W3CDTF">2023-04-26T07:11:00Z</dcterms:modified>
</cp:coreProperties>
</file>