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A8" w:rsidRDefault="001326A8" w:rsidP="001326A8">
      <w:pPr>
        <w:spacing w:after="30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u w:val="single"/>
          <w:lang w:eastAsia="ru-RU"/>
        </w:rPr>
        <w:t>Предлагаю Вам родители выучить песни с детьми.</w:t>
      </w:r>
    </w:p>
    <w:p w:rsidR="001326A8" w:rsidRPr="005F16C6" w:rsidRDefault="001326A8" w:rsidP="001326A8">
      <w:pPr>
        <w:spacing w:after="30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r w:rsidRPr="005F16C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u w:val="single"/>
          <w:lang w:eastAsia="ru-RU"/>
        </w:rPr>
        <w:t>Катюша</w:t>
      </w:r>
    </w:p>
    <w:p w:rsidR="001326A8" w:rsidRPr="00AC71BA" w:rsidRDefault="001326A8" w:rsidP="001326A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Расцветали яблони и груши,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Поплыли туманы над рекой.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proofErr w:type="gramStart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Выходила на берег катюша,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На высокий берег на крутой.</w:t>
      </w:r>
      <w:proofErr w:type="gramEnd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Выходила, песню заводила</w:t>
      </w:r>
      <w:proofErr w:type="gramStart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</w:t>
      </w:r>
      <w:proofErr w:type="gramEnd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 степного сизого орла,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Про того, которого любила,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Про того, чьи письма берегла.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Ой ты, песня, песенка девичья,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Ты лети за ясным солнцем вслед</w:t>
      </w:r>
      <w:proofErr w:type="gramStart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И</w:t>
      </w:r>
      <w:proofErr w:type="gramEnd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бойцу на дальний пограничный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От катюши передай привет.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Пусть он вспомнит девушку простую,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Пусть услышит, как она поет,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Пусть он землю бережет родную,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А любовь катюша сбережет.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Расцветали яблони и груши,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Поплыли туманы над рекой.</w:t>
      </w:r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Выходила на берег катюша,</w:t>
      </w:r>
    </w:p>
    <w:p w:rsidR="001326A8" w:rsidRPr="005F16C6" w:rsidRDefault="001326A8" w:rsidP="001326A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5F16C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высокий берег на крутой.</w:t>
      </w:r>
      <w:proofErr w:type="gramEnd"/>
    </w:p>
    <w:p w:rsidR="001326A8" w:rsidRDefault="001326A8" w:rsidP="001326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326A8" w:rsidRPr="00AC71BA" w:rsidRDefault="001326A8" w:rsidP="001326A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326A8" w:rsidRPr="00AC71BA" w:rsidRDefault="001326A8" w:rsidP="001326A8">
      <w:pPr>
        <w:pStyle w:val="3"/>
        <w:spacing w:before="0" w:beforeAutospacing="0" w:after="300" w:afterAutospacing="0" w:line="360" w:lineRule="atLeast"/>
        <w:jc w:val="center"/>
        <w:rPr>
          <w:color w:val="000000"/>
          <w:spacing w:val="-8"/>
          <w:sz w:val="28"/>
          <w:szCs w:val="28"/>
        </w:rPr>
      </w:pPr>
      <w:r w:rsidRPr="00AC71BA">
        <w:rPr>
          <w:sz w:val="28"/>
          <w:szCs w:val="28"/>
        </w:rPr>
        <w:br/>
      </w:r>
      <w:r w:rsidRPr="00AC71BA">
        <w:rPr>
          <w:color w:val="000000"/>
          <w:spacing w:val="-8"/>
          <w:sz w:val="28"/>
          <w:szCs w:val="28"/>
          <w:u w:val="single"/>
        </w:rPr>
        <w:t>Бравые солдаты</w:t>
      </w:r>
    </w:p>
    <w:p w:rsidR="001326A8" w:rsidRPr="00AC71BA" w:rsidRDefault="001326A8" w:rsidP="001326A8">
      <w:pPr>
        <w:pStyle w:val="a3"/>
        <w:contextualSpacing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Бравые солдаты с песнями идут</w:t>
      </w:r>
    </w:p>
    <w:p w:rsidR="001326A8" w:rsidRPr="00AC71BA" w:rsidRDefault="001326A8" w:rsidP="001326A8">
      <w:pPr>
        <w:pStyle w:val="a3"/>
        <w:contextualSpacing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А мальчишки следом радостно бегут.</w:t>
      </w:r>
      <w:r w:rsidRPr="00AC71BA">
        <w:rPr>
          <w:spacing w:val="3"/>
          <w:sz w:val="28"/>
          <w:szCs w:val="28"/>
        </w:rPr>
        <w:br/>
        <w:t>Эх! Левой! Левой! С песнями идут</w:t>
      </w:r>
      <w:proofErr w:type="gramStart"/>
      <w:r w:rsidRPr="00AC71BA">
        <w:rPr>
          <w:spacing w:val="3"/>
          <w:sz w:val="28"/>
          <w:szCs w:val="28"/>
        </w:rPr>
        <w:br/>
        <w:t>А</w:t>
      </w:r>
      <w:proofErr w:type="gramEnd"/>
      <w:r w:rsidRPr="00AC71BA">
        <w:rPr>
          <w:spacing w:val="3"/>
          <w:sz w:val="28"/>
          <w:szCs w:val="28"/>
        </w:rPr>
        <w:t xml:space="preserve"> мальчишки следом радостно бегут.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Хочется мальчишкам в армии служить</w:t>
      </w:r>
      <w:proofErr w:type="gramStart"/>
      <w:r w:rsidRPr="00AC71BA">
        <w:rPr>
          <w:spacing w:val="3"/>
          <w:sz w:val="28"/>
          <w:szCs w:val="28"/>
        </w:rPr>
        <w:br/>
        <w:t>Х</w:t>
      </w:r>
      <w:proofErr w:type="gramEnd"/>
      <w:r w:rsidRPr="00AC71BA">
        <w:rPr>
          <w:spacing w:val="3"/>
          <w:sz w:val="28"/>
          <w:szCs w:val="28"/>
        </w:rPr>
        <w:t>очется мальчишкам подвиг совершить.</w:t>
      </w:r>
      <w:r w:rsidRPr="00AC71BA">
        <w:rPr>
          <w:spacing w:val="3"/>
          <w:sz w:val="28"/>
          <w:szCs w:val="28"/>
        </w:rPr>
        <w:br/>
        <w:t>Эх! Левой! Левой! В армии служить</w:t>
      </w:r>
      <w:proofErr w:type="gramStart"/>
      <w:r w:rsidRPr="00AC71BA">
        <w:rPr>
          <w:spacing w:val="3"/>
          <w:sz w:val="28"/>
          <w:szCs w:val="28"/>
        </w:rPr>
        <w:br/>
        <w:t>Х</w:t>
      </w:r>
      <w:proofErr w:type="gramEnd"/>
      <w:r w:rsidRPr="00AC71BA">
        <w:rPr>
          <w:spacing w:val="3"/>
          <w:sz w:val="28"/>
          <w:szCs w:val="28"/>
        </w:rPr>
        <w:t>очется мальчишкам подвиг совершить.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 xml:space="preserve">Храбрые мальчишки нечего </w:t>
      </w:r>
      <w:proofErr w:type="gramStart"/>
      <w:r w:rsidRPr="00AC71BA">
        <w:rPr>
          <w:spacing w:val="3"/>
          <w:sz w:val="28"/>
          <w:szCs w:val="28"/>
        </w:rPr>
        <w:t>тужить</w:t>
      </w:r>
      <w:proofErr w:type="gramEnd"/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lastRenderedPageBreak/>
        <w:t>Скоро вы пойдёте в армию служить.</w:t>
      </w:r>
      <w:r w:rsidRPr="00AC71BA">
        <w:rPr>
          <w:spacing w:val="3"/>
          <w:sz w:val="28"/>
          <w:szCs w:val="28"/>
        </w:rPr>
        <w:br/>
        <w:t xml:space="preserve">Эх! Левой! Левой! Нечего </w:t>
      </w:r>
      <w:proofErr w:type="gramStart"/>
      <w:r w:rsidRPr="00AC71BA">
        <w:rPr>
          <w:spacing w:val="3"/>
          <w:sz w:val="28"/>
          <w:szCs w:val="28"/>
        </w:rPr>
        <w:t>тужить</w:t>
      </w:r>
      <w:proofErr w:type="gramEnd"/>
      <w:r w:rsidRPr="00AC71BA">
        <w:rPr>
          <w:spacing w:val="3"/>
          <w:sz w:val="28"/>
          <w:szCs w:val="28"/>
        </w:rPr>
        <w:br/>
        <w:t>Скоро вы пойдёте в армию служить.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Будете границы зорко охранять</w:t>
      </w:r>
      <w:proofErr w:type="gramStart"/>
      <w:r w:rsidRPr="00AC71BA">
        <w:rPr>
          <w:spacing w:val="3"/>
          <w:sz w:val="28"/>
          <w:szCs w:val="28"/>
        </w:rPr>
        <w:br/>
        <w:t>Б</w:t>
      </w:r>
      <w:proofErr w:type="gramEnd"/>
      <w:r w:rsidRPr="00AC71BA">
        <w:rPr>
          <w:spacing w:val="3"/>
          <w:sz w:val="28"/>
          <w:szCs w:val="28"/>
        </w:rPr>
        <w:t>удете на страже Родины стоять.</w:t>
      </w:r>
      <w:r w:rsidRPr="00AC71BA">
        <w:rPr>
          <w:spacing w:val="3"/>
          <w:sz w:val="28"/>
          <w:szCs w:val="28"/>
        </w:rPr>
        <w:br/>
        <w:t>Эх! Левой! Левой! Зорко охранять</w:t>
      </w:r>
    </w:p>
    <w:p w:rsidR="001326A8" w:rsidRDefault="001326A8" w:rsidP="001326A8">
      <w:pPr>
        <w:pStyle w:val="a3"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Будете на страже Родины стоять.</w:t>
      </w:r>
    </w:p>
    <w:p w:rsidR="001326A8" w:rsidRDefault="001326A8" w:rsidP="001326A8">
      <w:pPr>
        <w:pStyle w:val="a3"/>
        <w:jc w:val="center"/>
        <w:rPr>
          <w:b/>
          <w:spacing w:val="3"/>
          <w:sz w:val="28"/>
          <w:szCs w:val="28"/>
        </w:rPr>
      </w:pPr>
    </w:p>
    <w:p w:rsidR="001326A8" w:rsidRPr="00AC71BA" w:rsidRDefault="001326A8" w:rsidP="001326A8">
      <w:pPr>
        <w:pStyle w:val="a3"/>
        <w:jc w:val="center"/>
        <w:rPr>
          <w:b/>
          <w:spacing w:val="3"/>
          <w:sz w:val="28"/>
          <w:szCs w:val="28"/>
        </w:rPr>
      </w:pPr>
      <w:proofErr w:type="spellStart"/>
      <w:r>
        <w:rPr>
          <w:b/>
          <w:spacing w:val="3"/>
          <w:sz w:val="28"/>
          <w:szCs w:val="28"/>
        </w:rPr>
        <w:t>Предлогаю</w:t>
      </w:r>
      <w:proofErr w:type="spellEnd"/>
      <w:r>
        <w:rPr>
          <w:b/>
          <w:spacing w:val="3"/>
          <w:sz w:val="28"/>
          <w:szCs w:val="28"/>
        </w:rPr>
        <w:t xml:space="preserve"> Вам родители</w:t>
      </w:r>
      <w:r w:rsidRPr="00AC71BA">
        <w:rPr>
          <w:b/>
          <w:spacing w:val="3"/>
          <w:sz w:val="28"/>
          <w:szCs w:val="28"/>
        </w:rPr>
        <w:t xml:space="preserve"> вместе с детьми послушать песни.</w:t>
      </w:r>
    </w:p>
    <w:p w:rsidR="001326A8" w:rsidRPr="00AC71BA" w:rsidRDefault="001326A8" w:rsidP="001326A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sz w:val="28"/>
          <w:szCs w:val="28"/>
        </w:rPr>
      </w:pPr>
      <w:r w:rsidRPr="00AC71BA">
        <w:rPr>
          <w:b/>
          <w:color w:val="000000"/>
          <w:spacing w:val="-8"/>
          <w:sz w:val="28"/>
          <w:szCs w:val="28"/>
          <w:u w:val="single"/>
        </w:rPr>
        <w:t>Алеша</w:t>
      </w:r>
    </w:p>
    <w:p w:rsidR="001326A8" w:rsidRPr="00AC71BA" w:rsidRDefault="001326A8" w:rsidP="001326A8">
      <w:pPr>
        <w:pStyle w:val="a3"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Белеет ли в поле пороша, пороша, пороша,</w:t>
      </w:r>
      <w:r w:rsidRPr="00AC71BA">
        <w:rPr>
          <w:spacing w:val="3"/>
          <w:sz w:val="28"/>
          <w:szCs w:val="28"/>
        </w:rPr>
        <w:br/>
      </w:r>
      <w:proofErr w:type="gramStart"/>
      <w:r w:rsidRPr="00AC71BA">
        <w:rPr>
          <w:spacing w:val="3"/>
          <w:sz w:val="28"/>
          <w:szCs w:val="28"/>
        </w:rPr>
        <w:t>Белеет ли в поле пороша иль гулкие ливни шумят</w:t>
      </w:r>
      <w:proofErr w:type="gramEnd"/>
      <w:r w:rsidRPr="00AC71BA">
        <w:rPr>
          <w:spacing w:val="3"/>
          <w:sz w:val="28"/>
          <w:szCs w:val="28"/>
        </w:rPr>
        <w:t>,</w:t>
      </w:r>
      <w:r w:rsidRPr="00AC71BA">
        <w:rPr>
          <w:spacing w:val="3"/>
          <w:sz w:val="28"/>
          <w:szCs w:val="28"/>
        </w:rPr>
        <w:br/>
        <w:t>Стоит над горою Алеша,</w:t>
      </w:r>
      <w:r>
        <w:rPr>
          <w:spacing w:val="3"/>
          <w:sz w:val="28"/>
          <w:szCs w:val="28"/>
        </w:rPr>
        <w:t xml:space="preserve"> </w:t>
      </w:r>
      <w:r w:rsidRPr="00AC71BA">
        <w:rPr>
          <w:spacing w:val="3"/>
          <w:sz w:val="28"/>
          <w:szCs w:val="28"/>
        </w:rPr>
        <w:t>Алеша, Алеша,</w:t>
      </w:r>
      <w:r w:rsidRPr="00AC71BA">
        <w:rPr>
          <w:spacing w:val="3"/>
          <w:sz w:val="28"/>
          <w:szCs w:val="28"/>
        </w:rPr>
        <w:br/>
        <w:t>Стоит над горою Алеша - в Болгарии русский солдат.</w:t>
      </w:r>
    </w:p>
    <w:p w:rsidR="001326A8" w:rsidRDefault="001326A8" w:rsidP="001326A8">
      <w:pPr>
        <w:pStyle w:val="a3"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И сердцу по-прежнему горько, по-прежнему горько,</w:t>
      </w:r>
      <w:r w:rsidRPr="00AC71BA">
        <w:rPr>
          <w:spacing w:val="3"/>
          <w:sz w:val="28"/>
          <w:szCs w:val="28"/>
        </w:rPr>
        <w:br/>
        <w:t>И сердцу по-прежнему горько, что после свинцовой пурги</w:t>
      </w:r>
      <w:proofErr w:type="gramStart"/>
      <w:r w:rsidRPr="00AC71BA">
        <w:rPr>
          <w:spacing w:val="3"/>
          <w:sz w:val="28"/>
          <w:szCs w:val="28"/>
        </w:rPr>
        <w:br/>
        <w:t>И</w:t>
      </w:r>
      <w:proofErr w:type="gramEnd"/>
      <w:r w:rsidRPr="00AC71BA">
        <w:rPr>
          <w:spacing w:val="3"/>
          <w:sz w:val="28"/>
          <w:szCs w:val="28"/>
        </w:rPr>
        <w:t>з камня его гимнастерка, его гимнастерка,</w:t>
      </w:r>
      <w:r w:rsidRPr="00AC71BA">
        <w:rPr>
          <w:spacing w:val="3"/>
          <w:sz w:val="28"/>
          <w:szCs w:val="28"/>
        </w:rPr>
        <w:br/>
        <w:t>Из камня его гимнастерка, из камня его сапоги.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Немало под страшною ношей, под страшною ношей,</w:t>
      </w:r>
      <w:r w:rsidRPr="00AC71BA">
        <w:rPr>
          <w:spacing w:val="3"/>
          <w:sz w:val="28"/>
          <w:szCs w:val="28"/>
        </w:rPr>
        <w:br/>
        <w:t>Немало под страшною ношей, легло безымянных парней.</w:t>
      </w:r>
      <w:r w:rsidRPr="00AC71BA">
        <w:rPr>
          <w:spacing w:val="3"/>
          <w:sz w:val="28"/>
          <w:szCs w:val="28"/>
        </w:rPr>
        <w:br/>
      </w:r>
      <w:proofErr w:type="gramStart"/>
      <w:r w:rsidRPr="00AC71BA">
        <w:rPr>
          <w:spacing w:val="3"/>
          <w:sz w:val="28"/>
          <w:szCs w:val="28"/>
        </w:rPr>
        <w:t>Но то, что вот этот - Алеша,</w:t>
      </w:r>
      <w:r>
        <w:rPr>
          <w:spacing w:val="3"/>
          <w:sz w:val="28"/>
          <w:szCs w:val="28"/>
        </w:rPr>
        <w:t xml:space="preserve"> </w:t>
      </w:r>
      <w:r w:rsidRPr="00AC71BA">
        <w:rPr>
          <w:spacing w:val="3"/>
          <w:sz w:val="28"/>
          <w:szCs w:val="28"/>
        </w:rPr>
        <w:t xml:space="preserve"> Алеша,</w:t>
      </w:r>
      <w:r>
        <w:rPr>
          <w:spacing w:val="3"/>
          <w:sz w:val="28"/>
          <w:szCs w:val="28"/>
        </w:rPr>
        <w:t xml:space="preserve"> </w:t>
      </w:r>
      <w:r w:rsidRPr="00AC71BA">
        <w:rPr>
          <w:spacing w:val="3"/>
          <w:sz w:val="28"/>
          <w:szCs w:val="28"/>
        </w:rPr>
        <w:t xml:space="preserve"> Алеша,</w:t>
      </w:r>
      <w:r w:rsidRPr="00AC71BA">
        <w:rPr>
          <w:spacing w:val="3"/>
          <w:sz w:val="28"/>
          <w:szCs w:val="28"/>
        </w:rPr>
        <w:br/>
        <w:t>Но то, что вот этот - Алеша, известно Болгарии всей.</w:t>
      </w:r>
      <w:proofErr w:type="gramEnd"/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К долинам, покоем объятым, покоем объятым,</w:t>
      </w:r>
      <w:r w:rsidRPr="00AC71BA">
        <w:rPr>
          <w:spacing w:val="3"/>
          <w:sz w:val="28"/>
          <w:szCs w:val="28"/>
        </w:rPr>
        <w:br/>
        <w:t xml:space="preserve">К долинам </w:t>
      </w:r>
      <w:proofErr w:type="gramStart"/>
      <w:r w:rsidRPr="00AC71BA">
        <w:rPr>
          <w:spacing w:val="3"/>
          <w:sz w:val="28"/>
          <w:szCs w:val="28"/>
        </w:rPr>
        <w:t>покоем</w:t>
      </w:r>
      <w:proofErr w:type="gramEnd"/>
      <w:r w:rsidRPr="00AC71BA">
        <w:rPr>
          <w:spacing w:val="3"/>
          <w:sz w:val="28"/>
          <w:szCs w:val="28"/>
        </w:rPr>
        <w:t xml:space="preserve"> объятым ему не сойти с высоты.</w:t>
      </w:r>
      <w:r w:rsidRPr="00AC71BA">
        <w:rPr>
          <w:spacing w:val="3"/>
          <w:sz w:val="28"/>
          <w:szCs w:val="28"/>
        </w:rPr>
        <w:br/>
        <w:t>Цветов он не дарит девчатам, девчатам, девчатам,</w:t>
      </w:r>
      <w:r w:rsidRPr="00AC71BA">
        <w:rPr>
          <w:spacing w:val="3"/>
          <w:sz w:val="28"/>
          <w:szCs w:val="28"/>
        </w:rPr>
        <w:br/>
        <w:t>Цветов он не дарит девчатам - они ему дарят цветы.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Привычный, как солнце и ветер, как солнце и ветер,</w:t>
      </w:r>
      <w:r w:rsidRPr="00AC71BA">
        <w:rPr>
          <w:spacing w:val="3"/>
          <w:sz w:val="28"/>
          <w:szCs w:val="28"/>
        </w:rPr>
        <w:br/>
        <w:t>Привычный, как солнце и ветер, как в небе вечернем звезда,</w:t>
      </w:r>
      <w:r w:rsidRPr="00AC71BA">
        <w:rPr>
          <w:spacing w:val="3"/>
          <w:sz w:val="28"/>
          <w:szCs w:val="28"/>
        </w:rPr>
        <w:br/>
        <w:t>Стоит он над городом этим, над городом этим,</w:t>
      </w:r>
      <w:r w:rsidRPr="00AC71BA">
        <w:rPr>
          <w:spacing w:val="3"/>
          <w:sz w:val="28"/>
          <w:szCs w:val="28"/>
        </w:rPr>
        <w:br/>
        <w:t>Стоит он над городом этим - вот так и стоял он всегда.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Белеет ли в поле пороша, пороша, пороша,</w:t>
      </w:r>
      <w:r w:rsidRPr="00AC71BA">
        <w:rPr>
          <w:spacing w:val="3"/>
          <w:sz w:val="28"/>
          <w:szCs w:val="28"/>
        </w:rPr>
        <w:br/>
        <w:t>Белеет ли в поле пороша иль гулкие ливни шумят</w:t>
      </w:r>
      <w:proofErr w:type="gramStart"/>
      <w:r w:rsidRPr="00AC71BA">
        <w:rPr>
          <w:spacing w:val="3"/>
          <w:sz w:val="28"/>
          <w:szCs w:val="28"/>
        </w:rPr>
        <w:br/>
        <w:t>С</w:t>
      </w:r>
      <w:proofErr w:type="gramEnd"/>
      <w:r w:rsidRPr="00AC71BA">
        <w:rPr>
          <w:spacing w:val="3"/>
          <w:sz w:val="28"/>
          <w:szCs w:val="28"/>
        </w:rPr>
        <w:t>тоит над горою Алеша, Алеша, Алеша,</w:t>
      </w:r>
      <w:r w:rsidRPr="00AC71BA">
        <w:rPr>
          <w:spacing w:val="3"/>
          <w:sz w:val="28"/>
          <w:szCs w:val="28"/>
        </w:rPr>
        <w:br/>
        <w:t>Стоит над горою Алеша - в Болгарии русский солдат.</w:t>
      </w:r>
    </w:p>
    <w:p w:rsidR="001326A8" w:rsidRPr="00AC71BA" w:rsidRDefault="001326A8" w:rsidP="001326A8">
      <w:pPr>
        <w:pStyle w:val="3"/>
        <w:spacing w:before="0" w:beforeAutospacing="0" w:after="300" w:afterAutospacing="0" w:line="360" w:lineRule="atLeast"/>
        <w:contextualSpacing/>
        <w:jc w:val="center"/>
        <w:rPr>
          <w:spacing w:val="-8"/>
          <w:sz w:val="28"/>
          <w:szCs w:val="28"/>
        </w:rPr>
      </w:pPr>
      <w:r w:rsidRPr="00AC71BA">
        <w:rPr>
          <w:spacing w:val="-8"/>
          <w:sz w:val="28"/>
          <w:szCs w:val="28"/>
          <w:u w:val="single"/>
        </w:rPr>
        <w:t>Экипаж – одна семья</w:t>
      </w:r>
    </w:p>
    <w:p w:rsidR="001326A8" w:rsidRPr="00AC71BA" w:rsidRDefault="001326A8" w:rsidP="001326A8">
      <w:pPr>
        <w:pStyle w:val="a3"/>
        <w:contextualSpacing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lastRenderedPageBreak/>
        <w:t>Нам нужны такие корабли на море,</w:t>
      </w:r>
      <w:r w:rsidRPr="00AC71BA">
        <w:rPr>
          <w:spacing w:val="3"/>
          <w:sz w:val="28"/>
          <w:szCs w:val="28"/>
        </w:rPr>
        <w:br/>
        <w:t>Чтобы мы могли с любой волной поспорить.</w:t>
      </w:r>
      <w:r w:rsidRPr="00AC71BA">
        <w:rPr>
          <w:spacing w:val="3"/>
          <w:sz w:val="28"/>
          <w:szCs w:val="28"/>
        </w:rPr>
        <w:br/>
        <w:t>Маяки нужны и нужен нам локатор,</w:t>
      </w:r>
      <w:r w:rsidRPr="00AC71BA">
        <w:rPr>
          <w:spacing w:val="3"/>
          <w:sz w:val="28"/>
          <w:szCs w:val="28"/>
        </w:rPr>
        <w:br/>
        <w:t>А ещё нам верные нужны ребята.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Припев:</w:t>
      </w:r>
      <w:r w:rsidRPr="00AC71BA">
        <w:rPr>
          <w:spacing w:val="3"/>
          <w:sz w:val="28"/>
          <w:szCs w:val="28"/>
        </w:rPr>
        <w:br/>
        <w:t>И тогда вода нам как земля.</w:t>
      </w:r>
      <w:r w:rsidRPr="00AC71BA">
        <w:rPr>
          <w:spacing w:val="3"/>
          <w:sz w:val="28"/>
          <w:szCs w:val="28"/>
        </w:rPr>
        <w:br/>
        <w:t>И тогда нам экипаж семья.</w:t>
      </w:r>
      <w:r w:rsidRPr="00AC71BA">
        <w:rPr>
          <w:spacing w:val="3"/>
          <w:sz w:val="28"/>
          <w:szCs w:val="28"/>
        </w:rPr>
        <w:br/>
        <w:t>И тогда любой из нас не проти</w:t>
      </w:r>
      <w:proofErr w:type="gramStart"/>
      <w:r w:rsidRPr="00AC71BA">
        <w:rPr>
          <w:spacing w:val="3"/>
          <w:sz w:val="28"/>
          <w:szCs w:val="28"/>
        </w:rPr>
        <w:t>в-</w:t>
      </w:r>
      <w:proofErr w:type="gramEnd"/>
      <w:r w:rsidRPr="00AC71BA">
        <w:rPr>
          <w:spacing w:val="3"/>
          <w:sz w:val="28"/>
          <w:szCs w:val="28"/>
        </w:rPr>
        <w:br/>
        <w:t>Хоть всю жизнь служить в военном флоте.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Нам для службы на море нужны походы,</w:t>
      </w:r>
      <w:r w:rsidRPr="00AC71BA">
        <w:rPr>
          <w:spacing w:val="3"/>
          <w:sz w:val="28"/>
          <w:szCs w:val="28"/>
        </w:rPr>
        <w:br/>
        <w:t>И приветы из дому в далёких водах,</w:t>
      </w:r>
      <w:r w:rsidRPr="00AC71BA">
        <w:rPr>
          <w:spacing w:val="3"/>
          <w:sz w:val="28"/>
          <w:szCs w:val="28"/>
        </w:rPr>
        <w:br/>
        <w:t>И чтоб не терять минут свободных даром</w:t>
      </w:r>
      <w:r w:rsidRPr="00AC71BA">
        <w:rPr>
          <w:spacing w:val="3"/>
          <w:sz w:val="28"/>
          <w:szCs w:val="28"/>
        </w:rPr>
        <w:br/>
        <w:t>Нам, конечно, в кубрике нужна гитара.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Припев.</w:t>
      </w:r>
      <w:r w:rsidRPr="00AC71BA">
        <w:rPr>
          <w:spacing w:val="3"/>
          <w:sz w:val="28"/>
          <w:szCs w:val="28"/>
        </w:rPr>
        <w:br/>
      </w:r>
      <w:r w:rsidRPr="00AC71BA">
        <w:rPr>
          <w:spacing w:val="3"/>
          <w:sz w:val="28"/>
          <w:szCs w:val="28"/>
        </w:rPr>
        <w:br/>
        <w:t>Нам нужны для службы якоря и грозы,</w:t>
      </w:r>
      <w:r w:rsidRPr="00AC71BA">
        <w:rPr>
          <w:spacing w:val="3"/>
          <w:sz w:val="28"/>
          <w:szCs w:val="28"/>
        </w:rPr>
        <w:br/>
        <w:t>Нужен нам устав, что помнят все матросы.</w:t>
      </w:r>
      <w:r w:rsidRPr="00AC71BA">
        <w:rPr>
          <w:spacing w:val="3"/>
          <w:sz w:val="28"/>
          <w:szCs w:val="28"/>
        </w:rPr>
        <w:br/>
        <w:t>Нужен флаг, что реет над волною синей,</w:t>
      </w:r>
      <w:r w:rsidRPr="00AC71BA">
        <w:rPr>
          <w:spacing w:val="3"/>
          <w:sz w:val="28"/>
          <w:szCs w:val="28"/>
        </w:rPr>
        <w:br/>
        <w:t>А всего нужнее Родина - Россия.</w:t>
      </w:r>
      <w:r w:rsidRPr="00AC71BA">
        <w:rPr>
          <w:spacing w:val="3"/>
          <w:sz w:val="28"/>
          <w:szCs w:val="28"/>
        </w:rPr>
        <w:br/>
      </w:r>
    </w:p>
    <w:p w:rsidR="001326A8" w:rsidRPr="00AC71BA" w:rsidRDefault="001326A8" w:rsidP="001326A8">
      <w:pPr>
        <w:pStyle w:val="a3"/>
        <w:contextualSpacing/>
        <w:rPr>
          <w:spacing w:val="3"/>
          <w:sz w:val="28"/>
          <w:szCs w:val="28"/>
        </w:rPr>
      </w:pPr>
      <w:r w:rsidRPr="00AC71BA">
        <w:rPr>
          <w:spacing w:val="3"/>
          <w:sz w:val="28"/>
          <w:szCs w:val="28"/>
        </w:rPr>
        <w:t>Припев.</w:t>
      </w:r>
    </w:p>
    <w:p w:rsidR="001326A8" w:rsidRPr="00503C94" w:rsidRDefault="001326A8" w:rsidP="001326A8">
      <w:pPr>
        <w:pStyle w:val="1"/>
        <w:shd w:val="clear" w:color="auto" w:fill="FFFFFF"/>
        <w:spacing w:before="150" w:after="15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503C94">
        <w:rPr>
          <w:rStyle w:val="a4"/>
          <w:rFonts w:ascii="Times New Roman" w:hAnsi="Times New Roman" w:cs="Times New Roman"/>
          <w:b/>
          <w:bCs/>
          <w:color w:val="auto"/>
        </w:rPr>
        <w:t>День Победы</w:t>
      </w:r>
    </w:p>
    <w:p w:rsidR="001326A8" w:rsidRPr="00503C94" w:rsidRDefault="001326A8" w:rsidP="001326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03C94">
        <w:rPr>
          <w:rFonts w:ascii="Times New Roman" w:hAnsi="Times New Roman" w:cs="Times New Roman"/>
          <w:sz w:val="28"/>
          <w:szCs w:val="28"/>
        </w:rPr>
        <w:t>День Победы, как он был от нас далек!</w:t>
      </w:r>
      <w:r w:rsidRPr="00503C94">
        <w:rPr>
          <w:rFonts w:ascii="Times New Roman" w:hAnsi="Times New Roman" w:cs="Times New Roman"/>
          <w:sz w:val="28"/>
          <w:szCs w:val="28"/>
        </w:rPr>
        <w:br/>
        <w:t>Как в костре потухшем таял уголек.</w:t>
      </w:r>
      <w:r w:rsidRPr="00503C94">
        <w:rPr>
          <w:rFonts w:ascii="Times New Roman" w:hAnsi="Times New Roman" w:cs="Times New Roman"/>
          <w:sz w:val="28"/>
          <w:szCs w:val="28"/>
        </w:rPr>
        <w:br/>
        <w:t>Были вёрсты обгорелые в пыли,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мы приближали, как могли!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Победы порохом пропах.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Это праздник с сединою на висках.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Эта радость со слезами на глазах.</w:t>
      </w:r>
      <w:r w:rsidRPr="00503C94">
        <w:rPr>
          <w:rFonts w:ascii="Times New Roman" w:hAnsi="Times New Roman" w:cs="Times New Roman"/>
          <w:sz w:val="28"/>
          <w:szCs w:val="28"/>
        </w:rPr>
        <w:br/>
        <w:t>День Победы! День Победы! День Победы!</w:t>
      </w:r>
      <w:r w:rsidRPr="00503C94">
        <w:rPr>
          <w:rFonts w:ascii="Times New Roman" w:hAnsi="Times New Roman" w:cs="Times New Roman"/>
          <w:sz w:val="28"/>
          <w:szCs w:val="28"/>
        </w:rPr>
        <w:br/>
      </w:r>
      <w:r w:rsidRPr="00503C94">
        <w:rPr>
          <w:rFonts w:ascii="Times New Roman" w:hAnsi="Times New Roman" w:cs="Times New Roman"/>
          <w:sz w:val="28"/>
          <w:szCs w:val="28"/>
        </w:rPr>
        <w:br/>
        <w:t>Дни и ночи у мартеновских печей</w:t>
      </w:r>
      <w:proofErr w:type="gramStart"/>
      <w:r w:rsidRPr="00503C9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03C94">
        <w:rPr>
          <w:rFonts w:ascii="Times New Roman" w:hAnsi="Times New Roman" w:cs="Times New Roman"/>
          <w:sz w:val="28"/>
          <w:szCs w:val="28"/>
        </w:rPr>
        <w:t>е смыкала наша Родина очей.</w:t>
      </w:r>
      <w:r w:rsidRPr="00503C94">
        <w:rPr>
          <w:rFonts w:ascii="Times New Roman" w:hAnsi="Times New Roman" w:cs="Times New Roman"/>
          <w:sz w:val="28"/>
          <w:szCs w:val="28"/>
        </w:rPr>
        <w:br/>
        <w:t>Дни и ночи битву трудную вели,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мы приближали, как могли!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Победы порохом пропах.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Это праздник с сединою на висках.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Эта радость со слезами на глазах.</w:t>
      </w:r>
      <w:r w:rsidRPr="00503C94">
        <w:rPr>
          <w:rFonts w:ascii="Times New Roman" w:hAnsi="Times New Roman" w:cs="Times New Roman"/>
          <w:sz w:val="28"/>
          <w:szCs w:val="28"/>
        </w:rPr>
        <w:br/>
      </w:r>
      <w:r w:rsidRPr="00503C94">
        <w:rPr>
          <w:rFonts w:ascii="Times New Roman" w:hAnsi="Times New Roman" w:cs="Times New Roman"/>
          <w:sz w:val="28"/>
          <w:szCs w:val="28"/>
        </w:rPr>
        <w:lastRenderedPageBreak/>
        <w:t>День Победы! День Победы! День Победы!</w:t>
      </w:r>
      <w:r w:rsidRPr="00503C94">
        <w:rPr>
          <w:rFonts w:ascii="Times New Roman" w:hAnsi="Times New Roman" w:cs="Times New Roman"/>
          <w:sz w:val="28"/>
          <w:szCs w:val="28"/>
        </w:rPr>
        <w:br/>
      </w:r>
      <w:r w:rsidRPr="00503C94">
        <w:rPr>
          <w:rFonts w:ascii="Times New Roman" w:hAnsi="Times New Roman" w:cs="Times New Roman"/>
          <w:sz w:val="28"/>
          <w:szCs w:val="28"/>
        </w:rPr>
        <w:br/>
        <w:t>Здравствуй, мама! Возвратились мы не все!</w:t>
      </w:r>
      <w:r w:rsidRPr="00503C94">
        <w:rPr>
          <w:rFonts w:ascii="Times New Roman" w:hAnsi="Times New Roman" w:cs="Times New Roman"/>
          <w:sz w:val="28"/>
          <w:szCs w:val="28"/>
        </w:rPr>
        <w:br/>
        <w:t>Босиком бы пробежаться по росе.</w:t>
      </w:r>
      <w:r w:rsidRPr="00503C94">
        <w:rPr>
          <w:rFonts w:ascii="Times New Roman" w:hAnsi="Times New Roman" w:cs="Times New Roman"/>
          <w:sz w:val="28"/>
          <w:szCs w:val="28"/>
        </w:rPr>
        <w:br/>
        <w:t>Пол Европы прошагали, пол Земли,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мы приближали, как могли!</w:t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Победы порохом пропах.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Это праздник с сединою на висках.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Эта радость со слезами на глазах.</w:t>
      </w:r>
    </w:p>
    <w:p w:rsidR="001326A8" w:rsidRDefault="001326A8" w:rsidP="001326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03C94">
        <w:rPr>
          <w:rFonts w:ascii="Times New Roman" w:hAnsi="Times New Roman" w:cs="Times New Roman"/>
          <w:sz w:val="28"/>
          <w:szCs w:val="28"/>
        </w:rPr>
        <w:t>День Победы! День Победы! День Победы!</w:t>
      </w:r>
      <w:r w:rsidRPr="00503C94">
        <w:rPr>
          <w:rFonts w:ascii="Times New Roman" w:hAnsi="Times New Roman" w:cs="Times New Roman"/>
          <w:sz w:val="28"/>
          <w:szCs w:val="28"/>
        </w:rPr>
        <w:br/>
      </w:r>
      <w:r w:rsidRPr="00503C94">
        <w:rPr>
          <w:rFonts w:ascii="Times New Roman" w:hAnsi="Times New Roman" w:cs="Times New Roman"/>
          <w:sz w:val="28"/>
          <w:szCs w:val="28"/>
        </w:rPr>
        <w:br/>
        <w:t>Этот День Победы порохом пропах.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Это праздник с сединою на висках.</w:t>
      </w:r>
      <w:r w:rsidRPr="00503C94">
        <w:rPr>
          <w:rFonts w:ascii="Times New Roman" w:hAnsi="Times New Roman" w:cs="Times New Roman"/>
          <w:sz w:val="28"/>
          <w:szCs w:val="28"/>
        </w:rPr>
        <w:br/>
        <w:t>Эта радость со слезами на глазах.</w:t>
      </w:r>
      <w:r w:rsidRPr="00503C94">
        <w:rPr>
          <w:rFonts w:ascii="Times New Roman" w:hAnsi="Times New Roman" w:cs="Times New Roman"/>
          <w:sz w:val="28"/>
          <w:szCs w:val="28"/>
        </w:rPr>
        <w:br/>
        <w:t>День Победы! День Победы! День Победы!</w:t>
      </w:r>
    </w:p>
    <w:p w:rsidR="00873244" w:rsidRDefault="00873244"/>
    <w:sectPr w:rsidR="00873244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6A8"/>
    <w:rsid w:val="001326A8"/>
    <w:rsid w:val="0062636E"/>
    <w:rsid w:val="00762C67"/>
    <w:rsid w:val="00873244"/>
    <w:rsid w:val="00D33796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A8"/>
  </w:style>
  <w:style w:type="paragraph" w:styleId="1">
    <w:name w:val="heading 1"/>
    <w:basedOn w:val="a"/>
    <w:next w:val="a"/>
    <w:link w:val="10"/>
    <w:uiPriority w:val="9"/>
    <w:qFormat/>
    <w:rsid w:val="00132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2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2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2020-05-03T09:36:00Z</dcterms:created>
  <dcterms:modified xsi:type="dcterms:W3CDTF">2020-05-03T09:38:00Z</dcterms:modified>
</cp:coreProperties>
</file>