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A2" w:rsidRPr="00CA30A2" w:rsidRDefault="00CA30A2" w:rsidP="00CA30A2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CA30A2">
        <w:rPr>
          <w:rFonts w:ascii="Times New Roman" w:hAnsi="Times New Roman" w:cs="Times New Roman"/>
          <w:b/>
          <w:bCs/>
          <w:sz w:val="40"/>
          <w:szCs w:val="40"/>
        </w:rPr>
        <w:t>Рекомендации для родителей по теме  "Весна"</w:t>
      </w:r>
      <w:r w:rsidRPr="00CA30A2">
        <w:rPr>
          <w:rFonts w:ascii="Times New Roman" w:hAnsi="Times New Roman" w:cs="Times New Roman"/>
          <w:b/>
          <w:bCs/>
          <w:sz w:val="40"/>
          <w:szCs w:val="40"/>
        </w:rPr>
        <w:br/>
      </w:r>
    </w:p>
    <w:bookmarkEnd w:id="0"/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Сейчас, во время карантина и самоизоляции, многие родители остались дома с детьми на продолжительное время. Поэтому для осуществления образовательной деятельности в семье мы рекомендуем родителям продолжать заниматься согласно разработанному плану. </w:t>
      </w:r>
      <w:r w:rsidRPr="00CA30A2">
        <w:rPr>
          <w:rFonts w:ascii="Times New Roman" w:hAnsi="Times New Roman" w:cs="Times New Roman"/>
          <w:i/>
          <w:iCs/>
          <w:sz w:val="28"/>
          <w:szCs w:val="28"/>
        </w:rPr>
        <w:t>Тема нашей недели «Весна»</w:t>
      </w:r>
      <w:r w:rsidRPr="00CA30A2">
        <w:rPr>
          <w:rFonts w:ascii="Times New Roman" w:hAnsi="Times New Roman" w:cs="Times New Roman"/>
          <w:sz w:val="28"/>
          <w:szCs w:val="28"/>
        </w:rPr>
        <w:t>. Мы продолжаем расширять представления детей о весне, знакомить с характерными особенностями весенней природы: ярче светит солнце, снег начинает таять, становится рыхлым, появились лужи, ручейки, чаще идёт дождь. Продолжаем систематизировать знания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b/>
          <w:bCs/>
          <w:sz w:val="28"/>
          <w:szCs w:val="28"/>
        </w:rPr>
        <w:t>Поэтому рекомендуем вам во время прогулок с детьми (на балконе) обращать их внимание на изменения в природе.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Побеседуйте с ребёнком о том, какое сейчас время года, какие изменения произошли в живой и неживой природе весной.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Обратите внимание ребёнка на признаки весны.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Расскажите о том, как ведут себя лесные звери и птицы весной, какие изменения происходят с деревьями, растениями луга и сада, в одежде людей.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Понаблюдайте со своим ребенком за возвращением перелетных птиц. Привлекайте ребёнка к кормлению птиц, наблюдению за их поведением.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Прочитайте стихи и рассказы о весне, обсудите их: А. Плещеев «Весна», «Травка зеленеет», С. Маршак «Снег уже не тот», А. Леонтьев «Кап-кап-кап».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 xml:space="preserve">- Выучите стихотворение И. </w:t>
      </w:r>
      <w:proofErr w:type="spellStart"/>
      <w:r w:rsidRPr="00CA30A2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CA30A2">
        <w:rPr>
          <w:rFonts w:ascii="Times New Roman" w:hAnsi="Times New Roman" w:cs="Times New Roman"/>
          <w:sz w:val="28"/>
          <w:szCs w:val="28"/>
        </w:rPr>
        <w:t xml:space="preserve"> «К нам весна шагает».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Вырежьте картинки с изображением весеннего пейзажа и сделайте альбом.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- Нарисуйте вместе с ребенком рисунок «Весна», полепите первые весенние цветы, сделайте аппликацию скворечников.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b/>
          <w:bCs/>
          <w:sz w:val="28"/>
          <w:szCs w:val="28"/>
        </w:rPr>
        <w:t>Поиграйте в такие игры как: 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«Почемучка?»</w:t>
      </w:r>
      <w:r w:rsidRPr="00CA30A2">
        <w:rPr>
          <w:rFonts w:ascii="Times New Roman" w:hAnsi="Times New Roman" w:cs="Times New Roman"/>
          <w:sz w:val="28"/>
          <w:szCs w:val="28"/>
        </w:rPr>
        <w:t xml:space="preserve"> (установление элементарных </w:t>
      </w:r>
      <w:proofErr w:type="spellStart"/>
      <w:r w:rsidRPr="00CA30A2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CA30A2">
        <w:rPr>
          <w:rFonts w:ascii="Times New Roman" w:hAnsi="Times New Roman" w:cs="Times New Roman"/>
          <w:sz w:val="28"/>
          <w:szCs w:val="28"/>
        </w:rPr>
        <w:t xml:space="preserve"> – следственных связей)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весной тает снег? (Снег тает, потому что пригревает солнышко)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бегут ручьи?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тает лед?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набухают почки?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прилетают птицы?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радуются люди?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Почему люди одеваются легче, чем зимой?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Подбери признак: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дождь (какой) –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сосулька (какая) —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Подбери действия: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дождь (что делает) –…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солнце (что делает) —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Один – много (множественное число):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проталина – много</w:t>
      </w:r>
      <w:proofErr w:type="gramStart"/>
      <w:r w:rsidRPr="00CA30A2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CA30A2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сосулька —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луч —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почка —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подснежник —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ручей — 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b/>
          <w:bCs/>
          <w:sz w:val="28"/>
          <w:szCs w:val="28"/>
        </w:rPr>
        <w:t>Поиграйте в пальчиковые игры: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«Росточек»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Из земли торчит росточек (правая рука ладонью вверх, пальцы собраны в щепотку).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Это - будущий цветочек.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Дождик, дождик, поливай!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(левая рука поднята, кисть опущена, пальцы расслаблены. Пальцы быстро шевелятся (идет дождь)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Эй, цветочек, подрастай! (правая рука медленно поднимается вверх).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Вверх тянись, старайся! Солнцу открывайся.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(медленно развести пальцы правой руки (распустился цветок)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«Кораблик»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Раз – плывем на корабле,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Два – купаемся в реке,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Три – плывем на лодке,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На четыре и на пять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Мы купаемся опять.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(Загибать на счет по одному пальчику на каждой руке.)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«Кораблик»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 реке плывет кораблик, (ладони соединить лодочкой)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Он плывет издалека. (выполнять волнообразные движения руками)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 xml:space="preserve">На кораблике четыре </w:t>
      </w:r>
      <w:proofErr w:type="gramStart"/>
      <w:r w:rsidRPr="00CA30A2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CA30A2">
        <w:rPr>
          <w:rFonts w:ascii="Times New Roman" w:hAnsi="Times New Roman" w:cs="Times New Roman"/>
          <w:sz w:val="28"/>
          <w:szCs w:val="28"/>
        </w:rPr>
        <w:t xml:space="preserve"> храбрых моряка. (показать одновременно по 4 - ре пальца на каждой руке)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У них ушки на макушке (сложить обе ладони к макушке)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У них длинные хвосты. (пальцы рук сложить в щепотку и развести в стороны)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 xml:space="preserve">И страшны им только кошки, </w:t>
      </w:r>
      <w:proofErr w:type="gramStart"/>
      <w:r w:rsidRPr="00CA30A2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CA30A2">
        <w:rPr>
          <w:rFonts w:ascii="Times New Roman" w:hAnsi="Times New Roman" w:cs="Times New Roman"/>
          <w:sz w:val="28"/>
          <w:szCs w:val="28"/>
        </w:rPr>
        <w:t xml:space="preserve"> кошки и коты. (растопыренными пальцами обеих рук совершать царапающие движения)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b/>
          <w:bCs/>
          <w:sz w:val="28"/>
          <w:szCs w:val="28"/>
        </w:rPr>
        <w:t>Голосовые упражнения: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«Кукушка»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Кто спрятался в лесок?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Подаёт голосок: «Ку-ку, ку-ку! Сижу на суку!»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lastRenderedPageBreak/>
        <w:t xml:space="preserve">Так </w:t>
      </w:r>
      <w:proofErr w:type="spellStart"/>
      <w:r w:rsidRPr="00CA30A2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CA30A2">
        <w:rPr>
          <w:rFonts w:ascii="Times New Roman" w:hAnsi="Times New Roman" w:cs="Times New Roman"/>
          <w:sz w:val="28"/>
          <w:szCs w:val="28"/>
        </w:rPr>
        <w:t xml:space="preserve"> поёт, Весну зовёт: «Ку-ку, ку-ку, ку-ку!»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«Капель»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произносить слоговой ряд «кап-кап-кап» с разной интонацией, в разном темпе и с различной силой голоса.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Большие капли капают: КАП! КАП! КАП! Маленькие капельки: кап-кап-кап-кап-…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i/>
          <w:iCs/>
          <w:sz w:val="28"/>
          <w:szCs w:val="28"/>
        </w:rPr>
        <w:t>«Весной на опушке»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 xml:space="preserve">Весной на опушке </w:t>
      </w:r>
      <w:proofErr w:type="gramStart"/>
      <w:r w:rsidRPr="00CA30A2">
        <w:rPr>
          <w:rFonts w:ascii="Times New Roman" w:hAnsi="Times New Roman" w:cs="Times New Roman"/>
          <w:sz w:val="28"/>
          <w:szCs w:val="28"/>
        </w:rPr>
        <w:t>Встретились</w:t>
      </w:r>
      <w:proofErr w:type="gramEnd"/>
      <w:r w:rsidRPr="00CA30A2">
        <w:rPr>
          <w:rFonts w:ascii="Times New Roman" w:hAnsi="Times New Roman" w:cs="Times New Roman"/>
          <w:sz w:val="28"/>
          <w:szCs w:val="28"/>
        </w:rPr>
        <w:t xml:space="preserve"> две подружки: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Лягушка и кукушка.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Решили рассказать кое-что друг дружке.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Ква-ква! – кричит квакушка. Ку-ку! - кричит кукушка.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Целый день по леску: Ква-ква! Ку-ку! Ква-ква! Ку-ку!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«Весенний ветерок»: набрать побольше воздуха и длительно подуть, вытянув губы «трубочкой».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«Подуй на кораблик»: подуть на бумажный кораблик, плавающий в тазу.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Надеюсь, что эта информация будет для Вас полезной.</w:t>
      </w:r>
    </w:p>
    <w:p w:rsidR="00CA30A2" w:rsidRPr="00CA30A2" w:rsidRDefault="00CA30A2" w:rsidP="00CA30A2">
      <w:pPr>
        <w:contextualSpacing/>
        <w:rPr>
          <w:rFonts w:ascii="Times New Roman" w:hAnsi="Times New Roman" w:cs="Times New Roman"/>
          <w:sz w:val="28"/>
          <w:szCs w:val="28"/>
        </w:rPr>
      </w:pPr>
      <w:r w:rsidRPr="00CA30A2">
        <w:rPr>
          <w:rFonts w:ascii="Times New Roman" w:hAnsi="Times New Roman" w:cs="Times New Roman"/>
          <w:sz w:val="28"/>
          <w:szCs w:val="28"/>
        </w:rPr>
        <w:t> </w:t>
      </w:r>
    </w:p>
    <w:p w:rsidR="00505EB5" w:rsidRPr="00CA30A2" w:rsidRDefault="00505EB5" w:rsidP="00CA30A2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05EB5" w:rsidRPr="00CA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A2"/>
    <w:rsid w:val="00505EB5"/>
    <w:rsid w:val="00C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DC3A"/>
  <w15:chartTrackingRefBased/>
  <w15:docId w15:val="{3E553474-8E02-4EEA-9563-1800F99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87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7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813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458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0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3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8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3504</Characters>
  <Application>Microsoft Office Word</Application>
  <DocSecurity>0</DocSecurity>
  <Lines>29</Lines>
  <Paragraphs>8</Paragraphs>
  <ScaleCrop>false</ScaleCrop>
  <Company>diakov.net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2020-05-13T11:56:00Z</dcterms:created>
  <dcterms:modified xsi:type="dcterms:W3CDTF">2020-05-13T11:58:00Z</dcterms:modified>
</cp:coreProperties>
</file>