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31" w:rsidRPr="00396931" w:rsidRDefault="00396931" w:rsidP="0039693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20.05.20 </w:t>
      </w:r>
      <w:r w:rsidRPr="00396931">
        <w:rPr>
          <w:rFonts w:ascii="Times New Roman" w:hAnsi="Times New Roman" w:cs="Times New Roman"/>
          <w:b/>
          <w:bCs/>
          <w:sz w:val="28"/>
          <w:szCs w:val="28"/>
        </w:rPr>
        <w:t>ИНСЦЕНИРОВКА ЗНАКОМЫХ ПОТЕШЕК НА ФЛАНЕЛЕГРАФЕ. ИГРА «РАССМАТРИВАНИЕ ДОМИКОВ ДЛЯ ЗВЕРЕЙ»</w:t>
      </w:r>
    </w:p>
    <w:tbl>
      <w:tblPr>
        <w:tblpPr w:leftFromText="45" w:rightFromText="45" w:vertAnchor="text"/>
        <w:tblW w:w="4650" w:type="dxa"/>
        <w:tblCellSpacing w:w="3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50"/>
      </w:tblGrid>
      <w:tr w:rsidR="00396931" w:rsidRPr="00396931" w:rsidTr="00396931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96931" w:rsidRPr="00396931" w:rsidRDefault="00396931" w:rsidP="00396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6931" w:rsidRDefault="00396931" w:rsidP="003969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6931">
        <w:rPr>
          <w:rFonts w:ascii="Times New Roman" w:hAnsi="Times New Roman" w:cs="Times New Roman"/>
          <w:b/>
          <w:bCs/>
          <w:sz w:val="28"/>
          <w:szCs w:val="28"/>
        </w:rPr>
        <w:t>(сравнение)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1-я младшая группа. Воспитатель Петракова М.В.</w:t>
      </w:r>
      <w:bookmarkStart w:id="0" w:name="_GoBack"/>
      <w:bookmarkEnd w:id="0"/>
    </w:p>
    <w:p w:rsidR="00396931" w:rsidRDefault="00396931" w:rsidP="003969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6931"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sz w:val="28"/>
          <w:szCs w:val="28"/>
        </w:rPr>
        <w:t>игровая, коммуникативная, познавательно-исследователь</w:t>
      </w:r>
      <w:r w:rsidRPr="00396931">
        <w:rPr>
          <w:rFonts w:ascii="Times New Roman" w:hAnsi="Times New Roman" w:cs="Times New Roman"/>
          <w:sz w:val="28"/>
          <w:szCs w:val="28"/>
        </w:rPr>
        <w:softHyphen/>
        <w:t>ская, продуктивная, восприятие художественной литературы.</w:t>
      </w:r>
    </w:p>
    <w:p w:rsidR="00396931" w:rsidRDefault="00396931" w:rsidP="003969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6931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sz w:val="28"/>
          <w:szCs w:val="28"/>
        </w:rPr>
        <w:t>учить внимательно слушать и понимать содержание потешки, развивать наблюда</w:t>
      </w:r>
      <w:r w:rsidRPr="00396931">
        <w:rPr>
          <w:rFonts w:ascii="Times New Roman" w:hAnsi="Times New Roman" w:cs="Times New Roman"/>
          <w:sz w:val="28"/>
          <w:szCs w:val="28"/>
        </w:rPr>
        <w:softHyphen/>
        <w:t>тельность, формировать способность детей к диалогической речи; учить отвечать на вопросы словом и предложениями, состоящими из 3^4 слов; обогатить и активизировать словарь по теме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(густая, пушистая шерсть, усы, зубки); </w:t>
      </w:r>
      <w:r w:rsidRPr="00396931">
        <w:rPr>
          <w:rFonts w:ascii="Times New Roman" w:hAnsi="Times New Roman" w:cs="Times New Roman"/>
          <w:sz w:val="28"/>
          <w:szCs w:val="28"/>
        </w:rPr>
        <w:t>вызвать желание участвовать в инсценировании.</w:t>
      </w:r>
    </w:p>
    <w:p w:rsidR="00396931" w:rsidRDefault="00396931" w:rsidP="003969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6931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sz w:val="28"/>
          <w:szCs w:val="28"/>
        </w:rPr>
        <w:t>с интересом слушает потешку, принимает участие в ее инсценировке, в игре «Рассматривание домиков для зверей», отвечает на вопросы; владеет ос</w:t>
      </w:r>
      <w:r w:rsidRPr="00396931">
        <w:rPr>
          <w:rFonts w:ascii="Times New Roman" w:hAnsi="Times New Roman" w:cs="Times New Roman"/>
          <w:sz w:val="28"/>
          <w:szCs w:val="28"/>
        </w:rPr>
        <w:softHyphen/>
        <w:t>новными движениями при выполнении упражнения « Целый день - тук да тук...».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sz w:val="28"/>
          <w:szCs w:val="28"/>
        </w:rPr>
        <w:t>Материалы и оборудование: фланелеграф, иллюстрация к потешке «Как у нашего кота», игрушка кот.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sz w:val="28"/>
          <w:szCs w:val="28"/>
        </w:rPr>
        <w:t>Для игры : картинки с домиками зверей: конура собаки, дупло белки, нора лисы; картинки со зверятами (собака, лиса, белка).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b/>
          <w:bCs/>
          <w:sz w:val="28"/>
          <w:szCs w:val="28"/>
        </w:rPr>
        <w:t>Содержание организованной деятельности детей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sz w:val="28"/>
          <w:szCs w:val="28"/>
        </w:rPr>
        <w:t>Воспитатель. Ребята, вы хотите послушать потешки про кота?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(Дети отвечают.)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b/>
          <w:bCs/>
          <w:sz w:val="28"/>
          <w:szCs w:val="28"/>
        </w:rPr>
        <w:t>2. Основная часть.</w:t>
      </w:r>
      <w:r w:rsidRPr="00396931">
        <w:rPr>
          <w:rFonts w:ascii="Times New Roman" w:hAnsi="Times New Roman" w:cs="Times New Roman"/>
          <w:sz w:val="28"/>
          <w:szCs w:val="28"/>
        </w:rPr>
        <w:t>Чтение потешки.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i/>
          <w:iCs/>
          <w:sz w:val="28"/>
          <w:szCs w:val="28"/>
        </w:rPr>
        <w:t>Воспитатель выставляет на фланелеграф иллюстрацию к потешке «Как у нашего кота», читает: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sz w:val="28"/>
          <w:szCs w:val="28"/>
        </w:rPr>
        <w:lastRenderedPageBreak/>
        <w:t>Как у нашего кота Шубка очень хороша. Как у котика усы Удивительной красы. Глазки смелые, Зубки белые. Холит кот по лавочке, Ловит всех за лапочки. Топы-топ по лавочке, Цап-царап за лапочки.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sz w:val="28"/>
          <w:szCs w:val="28"/>
        </w:rPr>
        <w:t>3. Рассматривание иллюстраций.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sz w:val="28"/>
          <w:szCs w:val="28"/>
        </w:rPr>
        <w:t>Воспитатель. Кто это?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(Кот.) </w:t>
      </w:r>
      <w:r w:rsidRPr="00396931">
        <w:rPr>
          <w:rFonts w:ascii="Times New Roman" w:hAnsi="Times New Roman" w:cs="Times New Roman"/>
          <w:sz w:val="28"/>
          <w:szCs w:val="28"/>
        </w:rPr>
        <w:t>Как у нашего кота шубка очень хороша...» У кота шерсть мягкая, пушистая. Какая у кота шубка? Какая у кота шерсть?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(Шубка хороша. Шерсть мягкая, густая, пушистая.) </w:t>
      </w:r>
      <w:r w:rsidRPr="00396931">
        <w:rPr>
          <w:rFonts w:ascii="Times New Roman" w:hAnsi="Times New Roman" w:cs="Times New Roman"/>
          <w:sz w:val="28"/>
          <w:szCs w:val="28"/>
        </w:rPr>
        <w:t>А что это?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(Это усы.) </w:t>
      </w:r>
      <w:r w:rsidRPr="00396931">
        <w:rPr>
          <w:rFonts w:ascii="Times New Roman" w:hAnsi="Times New Roman" w:cs="Times New Roman"/>
          <w:sz w:val="28"/>
          <w:szCs w:val="28"/>
        </w:rPr>
        <w:t>«Усы удивительной красы». Какие усы у кота?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(Усы удивительной красы.) </w:t>
      </w:r>
      <w:r w:rsidRPr="00396931">
        <w:rPr>
          <w:rFonts w:ascii="Times New Roman" w:hAnsi="Times New Roman" w:cs="Times New Roman"/>
          <w:sz w:val="28"/>
          <w:szCs w:val="28"/>
        </w:rPr>
        <w:t>Что это?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(Глаза.) </w:t>
      </w:r>
      <w:r w:rsidRPr="00396931">
        <w:rPr>
          <w:rFonts w:ascii="Times New Roman" w:hAnsi="Times New Roman" w:cs="Times New Roman"/>
          <w:sz w:val="28"/>
          <w:szCs w:val="28"/>
        </w:rPr>
        <w:t>«Глазки смелые...» Какие глазки у кота?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(Глазки смелые.) </w:t>
      </w:r>
      <w:r w:rsidRPr="00396931">
        <w:rPr>
          <w:rFonts w:ascii="Times New Roman" w:hAnsi="Times New Roman" w:cs="Times New Roman"/>
          <w:sz w:val="28"/>
          <w:szCs w:val="28"/>
        </w:rPr>
        <w:t>А какие зубы у кота?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(Белые.)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sz w:val="28"/>
          <w:szCs w:val="28"/>
        </w:rPr>
        <w:t>Воспитатель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(повторно читает потешку, ставит на стол игрушку кота). </w:t>
      </w:r>
      <w:r w:rsidRPr="00396931">
        <w:rPr>
          <w:rFonts w:ascii="Times New Roman" w:hAnsi="Times New Roman" w:cs="Times New Roman"/>
          <w:sz w:val="28"/>
          <w:szCs w:val="28"/>
        </w:rPr>
        <w:t>Ребята, по</w:t>
      </w:r>
      <w:r w:rsidRPr="00396931">
        <w:rPr>
          <w:rFonts w:ascii="Times New Roman" w:hAnsi="Times New Roman" w:cs="Times New Roman"/>
          <w:sz w:val="28"/>
          <w:szCs w:val="28"/>
        </w:rPr>
        <w:softHyphen/>
        <w:t>смотрите, какой красивый котик! Погладьте котика. Какая у кота шерсть?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(Мягкая, густая, пу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softHyphen/>
        <w:t>шистая.) </w:t>
      </w:r>
      <w:r w:rsidRPr="00396931">
        <w:rPr>
          <w:rFonts w:ascii="Times New Roman" w:hAnsi="Times New Roman" w:cs="Times New Roman"/>
          <w:sz w:val="28"/>
          <w:szCs w:val="28"/>
        </w:rPr>
        <w:t>Какие красивые у кота глаза, усы. Посмотрите, как котик ходит по лавочке.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(Показыва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softHyphen/>
        <w:t>ет плавные движения кота с помощью движений кистей рук по столу.) </w:t>
      </w:r>
      <w:r w:rsidRPr="00396931">
        <w:rPr>
          <w:rFonts w:ascii="Times New Roman" w:hAnsi="Times New Roman" w:cs="Times New Roman"/>
          <w:sz w:val="28"/>
          <w:szCs w:val="28"/>
        </w:rPr>
        <w:t>А вот так он коготками ловит всех за лапочки.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(Показывает, предлагает детям повторить.)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5"/>
      </w:tblGrid>
      <w:tr w:rsidR="00396931" w:rsidRPr="00396931" w:rsidTr="003969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6931" w:rsidRPr="00396931" w:rsidRDefault="00396931" w:rsidP="00396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931">
              <w:rPr>
                <w:rFonts w:ascii="Times New Roman" w:hAnsi="Times New Roman" w:cs="Times New Roman"/>
                <w:sz w:val="28"/>
                <w:szCs w:val="28"/>
              </w:rPr>
              <w:t>Шубка очень хороша. Как у котика усы Удивительной красы. Глазки смелые, Зубки белые. Ходит кот по лавочке, Ловит всех за лапочки. Топы-топ по лавочке, Цап-царап за лапочки.</w:t>
            </w:r>
          </w:p>
        </w:tc>
      </w:tr>
    </w:tbl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sz w:val="28"/>
          <w:szCs w:val="28"/>
        </w:rPr>
        <w:t>Как у нашего кота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i/>
          <w:iCs/>
          <w:sz w:val="28"/>
          <w:szCs w:val="28"/>
        </w:rPr>
        <w:t>Дети гладят себя, свою «шубку». Показывают «усы».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i/>
          <w:iCs/>
          <w:sz w:val="28"/>
          <w:szCs w:val="28"/>
        </w:rPr>
        <w:t>Показывают глазки.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i/>
          <w:iCs/>
          <w:sz w:val="28"/>
          <w:szCs w:val="28"/>
        </w:rPr>
        <w:t>Показывают зубки.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i/>
          <w:iCs/>
          <w:sz w:val="28"/>
          <w:szCs w:val="28"/>
        </w:rPr>
        <w:t>Показывают, как кот ходит по лавочке.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i/>
          <w:iCs/>
          <w:sz w:val="28"/>
          <w:szCs w:val="28"/>
        </w:rPr>
        <w:t>Пальчиками выполняют хватающие движения.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i/>
          <w:iCs/>
          <w:sz w:val="28"/>
          <w:szCs w:val="28"/>
        </w:rPr>
        <w:t>Пальчики «топают».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i/>
          <w:iCs/>
          <w:sz w:val="28"/>
          <w:szCs w:val="28"/>
        </w:rPr>
        <w:t>Пальчиками выполняют хватающие движения.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5"/>
      </w:tblGrid>
      <w:tr w:rsidR="00396931" w:rsidRPr="00396931" w:rsidTr="003969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6931" w:rsidRPr="00396931" w:rsidRDefault="00396931" w:rsidP="00396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931">
              <w:rPr>
                <w:rFonts w:ascii="Times New Roman" w:hAnsi="Times New Roman" w:cs="Times New Roman"/>
                <w:sz w:val="28"/>
                <w:szCs w:val="28"/>
              </w:rPr>
              <w:t xml:space="preserve">Целый день - тук да тук, Раздается звонкий стук. Молоточки стучат, Строим домик для бельчат. Этот дом для белочек, Этот дом для зайчиков, Этот дом </w:t>
            </w:r>
            <w:r w:rsidRPr="003969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девочек, Этот дом для мальчиков.</w:t>
            </w:r>
          </w:p>
        </w:tc>
      </w:tr>
    </w:tbl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i/>
          <w:iCs/>
          <w:sz w:val="28"/>
          <w:szCs w:val="28"/>
        </w:rPr>
        <w:lastRenderedPageBreak/>
        <w:t>Руки сжаты в кулачки, большие пальцы подняты вверх. Правым большим пальцем (правая рука сверху) ударяют по большому пальцу левой руки. В течение всего стихотворения «молоток заколачива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softHyphen/>
        <w:t>ет гвозди» - большой палец движется сверху вниз, па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softHyphen/>
        <w:t>лец другой руки постепенно сгибается. Теперь то же самое проделывают получившимся кулачком левой руки, ударяя по правому большому пальцу.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sz w:val="28"/>
          <w:szCs w:val="28"/>
        </w:rPr>
        <w:t>Вот какой хороший дом,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Дети показывают «готовые дома» - вытягивают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sz w:val="28"/>
          <w:szCs w:val="28"/>
        </w:rPr>
        <w:t>В нем мы славно заживем.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вперед сжатые в кулачки руки.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sz w:val="28"/>
          <w:szCs w:val="28"/>
        </w:rPr>
        <w:t>Будем песни распевать, Веселиться и плясать.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b/>
          <w:bCs/>
          <w:sz w:val="28"/>
          <w:szCs w:val="28"/>
        </w:rPr>
        <w:t>Игра «Рассматривание домиков для зверей» (сравнение).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sz w:val="28"/>
          <w:szCs w:val="28"/>
        </w:rPr>
        <w:t>Цель: учить детей определять, кто в каком домике живет, сравнивать домики. Дети знако</w:t>
      </w:r>
      <w:r w:rsidRPr="00396931">
        <w:rPr>
          <w:rFonts w:ascii="Times New Roman" w:hAnsi="Times New Roman" w:cs="Times New Roman"/>
          <w:sz w:val="28"/>
          <w:szCs w:val="28"/>
        </w:rPr>
        <w:softHyphen/>
        <w:t>мятся с новым словом: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дупло.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sz w:val="28"/>
          <w:szCs w:val="28"/>
        </w:rPr>
        <w:t>Воспитатель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(обращает внимание детей на картинки с домиками зверей). </w:t>
      </w:r>
      <w:r w:rsidRPr="00396931">
        <w:rPr>
          <w:rFonts w:ascii="Times New Roman" w:hAnsi="Times New Roman" w:cs="Times New Roman"/>
          <w:sz w:val="28"/>
          <w:szCs w:val="28"/>
        </w:rPr>
        <w:t>Чей это до</w:t>
      </w:r>
      <w:r w:rsidRPr="00396931">
        <w:rPr>
          <w:rFonts w:ascii="Times New Roman" w:hAnsi="Times New Roman" w:cs="Times New Roman"/>
          <w:sz w:val="28"/>
          <w:szCs w:val="28"/>
        </w:rPr>
        <w:softHyphen/>
        <w:t>мик? Как он называется?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(Это домик собаки - конура.) </w:t>
      </w:r>
      <w:r w:rsidRPr="00396931">
        <w:rPr>
          <w:rFonts w:ascii="Times New Roman" w:hAnsi="Times New Roman" w:cs="Times New Roman"/>
          <w:sz w:val="28"/>
          <w:szCs w:val="28"/>
        </w:rPr>
        <w:t>Из чего сделана конура?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(Из досок.) </w:t>
      </w:r>
      <w:r w:rsidRPr="00396931">
        <w:rPr>
          <w:rFonts w:ascii="Times New Roman" w:hAnsi="Times New Roman" w:cs="Times New Roman"/>
          <w:sz w:val="28"/>
          <w:szCs w:val="28"/>
        </w:rPr>
        <w:t>Кто сделал конуру собаке?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(Конуру сделал человек.) </w:t>
      </w:r>
      <w:r w:rsidRPr="00396931">
        <w:rPr>
          <w:rFonts w:ascii="Times New Roman" w:hAnsi="Times New Roman" w:cs="Times New Roman"/>
          <w:sz w:val="28"/>
          <w:szCs w:val="28"/>
        </w:rPr>
        <w:t>Что это?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(Это нора.) </w:t>
      </w:r>
      <w:r w:rsidRPr="00396931">
        <w:rPr>
          <w:rFonts w:ascii="Times New Roman" w:hAnsi="Times New Roman" w:cs="Times New Roman"/>
          <w:sz w:val="28"/>
          <w:szCs w:val="28"/>
        </w:rPr>
        <w:t>Кто живет в норе?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(Лиса.) </w:t>
      </w:r>
      <w:r w:rsidRPr="00396931">
        <w:rPr>
          <w:rFonts w:ascii="Times New Roman" w:hAnsi="Times New Roman" w:cs="Times New Roman"/>
          <w:sz w:val="28"/>
          <w:szCs w:val="28"/>
        </w:rPr>
        <w:t>Где находится нора лисы?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(Нора под деревом, в земле.) </w:t>
      </w:r>
      <w:r w:rsidRPr="00396931">
        <w:rPr>
          <w:rFonts w:ascii="Times New Roman" w:hAnsi="Times New Roman" w:cs="Times New Roman"/>
          <w:sz w:val="28"/>
          <w:szCs w:val="28"/>
        </w:rPr>
        <w:t>Кто сделал домик-нору для лисы?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(Лиса сама сделала.) (Показывает картинку с изображением дупла и картинку белки.) </w:t>
      </w:r>
      <w:r w:rsidRPr="00396931">
        <w:rPr>
          <w:rFonts w:ascii="Times New Roman" w:hAnsi="Times New Roman" w:cs="Times New Roman"/>
          <w:sz w:val="28"/>
          <w:szCs w:val="28"/>
        </w:rPr>
        <w:t>Это дупло. Оно находится на дереве. В дупле живет белка. Кто это?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(Белка.) </w:t>
      </w:r>
      <w:r w:rsidRPr="00396931">
        <w:rPr>
          <w:rFonts w:ascii="Times New Roman" w:hAnsi="Times New Roman" w:cs="Times New Roman"/>
          <w:sz w:val="28"/>
          <w:szCs w:val="28"/>
        </w:rPr>
        <w:t>Где живет белка? 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t>(Белка живет в дупле.)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i/>
          <w:iCs/>
          <w:sz w:val="28"/>
          <w:szCs w:val="28"/>
        </w:rPr>
        <w:t>Воспитатель предлагает детям «расселить» зверей по домикам. Берет картинку с собакой и помещает рядом с дуплом. «Правильно я поселила собачку в дупло?» Дети исправляют ошибку, помещают собаку рядом с конурой. Воспитатель берет картинку белки и просит ребенка най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softHyphen/>
        <w:t>ти ей домик. Затем предлагается найти домик для лисы.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i/>
          <w:iCs/>
          <w:sz w:val="28"/>
          <w:szCs w:val="28"/>
        </w:rPr>
        <w:t>Игра продолжается несколько раз. Можно раздать детям набор картинок, и они сами бу</w:t>
      </w:r>
      <w:r w:rsidRPr="00396931">
        <w:rPr>
          <w:rFonts w:ascii="Times New Roman" w:hAnsi="Times New Roman" w:cs="Times New Roman"/>
          <w:i/>
          <w:iCs/>
          <w:sz w:val="28"/>
          <w:szCs w:val="28"/>
        </w:rPr>
        <w:softHyphen/>
        <w:t>дут расселять зверей, а воспитатель проверяет правильность выполнения задания.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</w:p>
    <w:p w:rsidR="00396931" w:rsidRPr="00396931" w:rsidRDefault="00396931" w:rsidP="00396931">
      <w:pPr>
        <w:rPr>
          <w:rFonts w:ascii="Times New Roman" w:hAnsi="Times New Roman" w:cs="Times New Roman"/>
          <w:sz w:val="28"/>
          <w:szCs w:val="28"/>
        </w:rPr>
      </w:pPr>
      <w:r w:rsidRPr="00396931">
        <w:rPr>
          <w:rFonts w:ascii="Times New Roman" w:hAnsi="Times New Roman" w:cs="Times New Roman"/>
          <w:i/>
          <w:iCs/>
          <w:sz w:val="28"/>
          <w:szCs w:val="28"/>
        </w:rPr>
        <w:t>Дети играют с игрушками. Возможен вариант: воспитатель специально перепутал домики и их хозяев, просит детей исправить ошибки.</w:t>
      </w:r>
    </w:p>
    <w:p w:rsidR="006364F4" w:rsidRPr="00396931" w:rsidRDefault="006364F4">
      <w:pPr>
        <w:rPr>
          <w:rFonts w:ascii="Times New Roman" w:hAnsi="Times New Roman" w:cs="Times New Roman"/>
          <w:sz w:val="28"/>
          <w:szCs w:val="28"/>
        </w:rPr>
      </w:pPr>
    </w:p>
    <w:sectPr w:rsidR="006364F4" w:rsidRPr="0039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931"/>
    <w:rsid w:val="00396931"/>
    <w:rsid w:val="0063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730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2020-05-18T11:41:00Z</dcterms:created>
  <dcterms:modified xsi:type="dcterms:W3CDTF">2020-05-18T11:45:00Z</dcterms:modified>
</cp:coreProperties>
</file>