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5D" w:rsidRDefault="0085465D" w:rsidP="0085465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19.05.20 </w:t>
      </w:r>
      <w:r w:rsidRPr="0085465D">
        <w:rPr>
          <w:rFonts w:ascii="Times New Roman" w:hAnsi="Times New Roman" w:cs="Times New Roman"/>
          <w:b/>
          <w:bCs/>
          <w:sz w:val="28"/>
          <w:szCs w:val="28"/>
        </w:rPr>
        <w:t>СТИХОТВОРЕНИЕ Б. ЗАХОДЕРА «КИСКИНО ГОРЕ». СОСИСКИ ДЛЯ КИСКИ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1-я младшая группа. 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Воспитатель Петракова М.В.</w:t>
      </w:r>
    </w:p>
    <w:p w:rsidR="0085465D" w:rsidRDefault="0085465D" w:rsidP="008546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465D"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деятельности: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sz w:val="28"/>
          <w:szCs w:val="28"/>
        </w:rPr>
        <w:t>игровая, коммуникативная, познавательно-исследователь</w:t>
      </w:r>
      <w:r w:rsidRPr="0085465D">
        <w:rPr>
          <w:rFonts w:ascii="Times New Roman" w:hAnsi="Times New Roman" w:cs="Times New Roman"/>
          <w:sz w:val="28"/>
          <w:szCs w:val="28"/>
        </w:rPr>
        <w:softHyphen/>
        <w:t>ская, продуктивная, восприятие художественной литературы.</w:t>
      </w:r>
    </w:p>
    <w:p w:rsidR="0085465D" w:rsidRDefault="0085465D" w:rsidP="008546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465D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sz w:val="28"/>
          <w:szCs w:val="28"/>
        </w:rPr>
        <w:t>познакомить со стихотворением «Кискино горе» Б. Заходера, совершенствовать умение понимать вопросы; закреплять умение раскатывать пластилин между ладонями, любо</w:t>
      </w:r>
      <w:r w:rsidRPr="0085465D">
        <w:rPr>
          <w:rFonts w:ascii="Times New Roman" w:hAnsi="Times New Roman" w:cs="Times New Roman"/>
          <w:sz w:val="28"/>
          <w:szCs w:val="28"/>
        </w:rPr>
        <w:softHyphen/>
        <w:t>ваться готовым изделием.</w:t>
      </w:r>
    </w:p>
    <w:p w:rsidR="0085465D" w:rsidRDefault="0085465D" w:rsidP="008546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465D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sz w:val="28"/>
          <w:szCs w:val="28"/>
        </w:rPr>
        <w:t>проявляет эмоциональную отзывчивость на стихотво</w:t>
      </w:r>
      <w:r w:rsidRPr="0085465D">
        <w:rPr>
          <w:rFonts w:ascii="Times New Roman" w:hAnsi="Times New Roman" w:cs="Times New Roman"/>
          <w:sz w:val="28"/>
          <w:szCs w:val="28"/>
        </w:rPr>
        <w:softHyphen/>
        <w:t>рение Б. Заходера «Кискино горе», с интересом рассматривает иллюстрации к произведению, может по просьбе взрослого повторить индивидуально и совместно с другими детьми стихотво</w:t>
      </w:r>
      <w:r w:rsidRPr="0085465D">
        <w:rPr>
          <w:rFonts w:ascii="Times New Roman" w:hAnsi="Times New Roman" w:cs="Times New Roman"/>
          <w:sz w:val="28"/>
          <w:szCs w:val="28"/>
        </w:rPr>
        <w:softHyphen/>
        <w:t>рение, отвечает на вопросы; владеет основными движениями при выполнении упражнения «Кто первым доползет до сосиски?», принимает активное участие в продуктивной деятельности (лепка сосиски).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sz w:val="28"/>
          <w:szCs w:val="28"/>
        </w:rPr>
        <w:t>Материалы и оборудование: иллюстрации к стихотворению или сюжетная картинка по теме, игрушка кошка, муляж сосиски или рисунок, пластилин, салфетка, дощечка.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b/>
          <w:bCs/>
          <w:sz w:val="28"/>
          <w:szCs w:val="28"/>
        </w:rPr>
        <w:t>Содержание организованной деятельности детей</w:t>
      </w:r>
    </w:p>
    <w:p w:rsidR="0085465D" w:rsidRPr="0085465D" w:rsidRDefault="0085465D" w:rsidP="0085465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Организационный момент. 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i/>
          <w:iCs/>
          <w:sz w:val="28"/>
          <w:szCs w:val="28"/>
        </w:rPr>
        <w:t>Воспитатель держит в руках игрушечного котенка.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sz w:val="28"/>
          <w:szCs w:val="28"/>
        </w:rPr>
        <w:t>Воспитатель. Посмотрите, сегодня к нам на занятие прибежал </w:t>
      </w:r>
      <w:r w:rsidRPr="0085465D">
        <w:rPr>
          <w:rFonts w:ascii="Times New Roman" w:hAnsi="Times New Roman" w:cs="Times New Roman"/>
          <w:i/>
          <w:iCs/>
          <w:sz w:val="28"/>
          <w:szCs w:val="28"/>
        </w:rPr>
        <w:t>(кто?) </w:t>
      </w:r>
      <w:r w:rsidRPr="0085465D">
        <w:rPr>
          <w:rFonts w:ascii="Times New Roman" w:hAnsi="Times New Roman" w:cs="Times New Roman"/>
          <w:sz w:val="28"/>
          <w:szCs w:val="28"/>
        </w:rPr>
        <w:t>котенок. Он жа</w:t>
      </w:r>
      <w:r w:rsidRPr="0085465D">
        <w:rPr>
          <w:rFonts w:ascii="Times New Roman" w:hAnsi="Times New Roman" w:cs="Times New Roman"/>
          <w:sz w:val="28"/>
          <w:szCs w:val="28"/>
        </w:rPr>
        <w:softHyphen/>
        <w:t>лобно мяукал. Как? </w:t>
      </w:r>
      <w:r w:rsidRPr="0085465D">
        <w:rPr>
          <w:rFonts w:ascii="Times New Roman" w:hAnsi="Times New Roman" w:cs="Times New Roman"/>
          <w:i/>
          <w:iCs/>
          <w:sz w:val="28"/>
          <w:szCs w:val="28"/>
        </w:rPr>
        <w:t>(Ответы детей.) </w:t>
      </w:r>
      <w:r w:rsidRPr="0085465D">
        <w:rPr>
          <w:rFonts w:ascii="Times New Roman" w:hAnsi="Times New Roman" w:cs="Times New Roman"/>
          <w:sz w:val="28"/>
          <w:szCs w:val="28"/>
        </w:rPr>
        <w:t>Хотите узнать, почему? Тогда слушайте.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b/>
          <w:bCs/>
          <w:sz w:val="28"/>
          <w:szCs w:val="28"/>
        </w:rPr>
        <w:t>Основная часть. Чтение стихотворения.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i/>
          <w:iCs/>
          <w:sz w:val="28"/>
          <w:szCs w:val="28"/>
        </w:rPr>
        <w:t>Воспитатель читает стихотворение Б. Заходера «Кискино горе».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sz w:val="28"/>
          <w:szCs w:val="28"/>
        </w:rPr>
        <w:t>Плачет Киска в коридоре. У нее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sz w:val="28"/>
          <w:szCs w:val="28"/>
        </w:rPr>
        <w:t>Большое горе: Злые люди Бедной Киске Не дают украсть Сосиски!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i/>
          <w:iCs/>
          <w:sz w:val="28"/>
          <w:szCs w:val="28"/>
        </w:rPr>
        <w:t>Воспитатель предлагает детям пожалеть Киску, потом показывает им иллюстрацию к стихотворению или сюжетную картинку и просит рассказать, что на ней нарисовано. Затем воспитатель несколько раз читает стихотворение, дети повторяют хором и индивидуально.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b/>
          <w:bCs/>
          <w:sz w:val="28"/>
          <w:szCs w:val="28"/>
        </w:rPr>
        <w:t>Игра «Кто первым доползет до сосиски?»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i/>
          <w:iCs/>
          <w:sz w:val="28"/>
          <w:szCs w:val="28"/>
        </w:rPr>
        <w:t>Воспитатель предлагает детям ползком (как котенок) добраться до «сосиски» — предмета-заместителя. Для усложнения можно поставить препятствия.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b/>
          <w:bCs/>
          <w:sz w:val="28"/>
          <w:szCs w:val="28"/>
        </w:rPr>
        <w:t>Лепка.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sz w:val="28"/>
          <w:szCs w:val="28"/>
        </w:rPr>
        <w:t>Воспитатель. Киска очень голодна. А ее никто не кормит. Может быть, мы приготовим для киски ее любимые сосиски? </w:t>
      </w:r>
      <w:r w:rsidRPr="0085465D">
        <w:rPr>
          <w:rFonts w:ascii="Times New Roman" w:hAnsi="Times New Roman" w:cs="Times New Roman"/>
          <w:i/>
          <w:iCs/>
          <w:sz w:val="28"/>
          <w:szCs w:val="28"/>
        </w:rPr>
        <w:t>(Ответы детей.) </w:t>
      </w:r>
      <w:r w:rsidRPr="0085465D">
        <w:rPr>
          <w:rFonts w:ascii="Times New Roman" w:hAnsi="Times New Roman" w:cs="Times New Roman"/>
          <w:sz w:val="28"/>
          <w:szCs w:val="28"/>
        </w:rPr>
        <w:t>Посмотрите, на что похожа сосиска? </w:t>
      </w:r>
      <w:r w:rsidRPr="0085465D">
        <w:rPr>
          <w:rFonts w:ascii="Times New Roman" w:hAnsi="Times New Roman" w:cs="Times New Roman"/>
          <w:i/>
          <w:iCs/>
          <w:sz w:val="28"/>
          <w:szCs w:val="28"/>
        </w:rPr>
        <w:t>(Ответы детей.) </w:t>
      </w:r>
      <w:r w:rsidRPr="0085465D">
        <w:rPr>
          <w:rFonts w:ascii="Times New Roman" w:hAnsi="Times New Roman" w:cs="Times New Roman"/>
          <w:sz w:val="28"/>
          <w:szCs w:val="28"/>
        </w:rPr>
        <w:t>Сосиска похожа на толстую палочку. Покажите, как раскатывают палочки. </w:t>
      </w:r>
      <w:r w:rsidRPr="0085465D">
        <w:rPr>
          <w:rFonts w:ascii="Times New Roman" w:hAnsi="Times New Roman" w:cs="Times New Roman"/>
          <w:i/>
          <w:iCs/>
          <w:sz w:val="28"/>
          <w:szCs w:val="28"/>
        </w:rPr>
        <w:t>(Дети выпол</w:t>
      </w:r>
      <w:r w:rsidRPr="0085465D">
        <w:rPr>
          <w:rFonts w:ascii="Times New Roman" w:hAnsi="Times New Roman" w:cs="Times New Roman"/>
          <w:i/>
          <w:iCs/>
          <w:sz w:val="28"/>
          <w:szCs w:val="28"/>
        </w:rPr>
        <w:softHyphen/>
        <w:t>няют прямые движения ладонями.)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i/>
          <w:iCs/>
          <w:sz w:val="28"/>
          <w:szCs w:val="28"/>
        </w:rPr>
        <w:t>Затем воспитатель показывает приемы раскатывания из пластилина палочек и формования из них изделия. «Вот какую сосиску сделала я. Но одной сосиски котенку мало. Надо пригото</w:t>
      </w:r>
      <w:r w:rsidRPr="0085465D">
        <w:rPr>
          <w:rFonts w:ascii="Times New Roman" w:hAnsi="Times New Roman" w:cs="Times New Roman"/>
          <w:i/>
          <w:iCs/>
          <w:sz w:val="28"/>
          <w:szCs w:val="28"/>
        </w:rPr>
        <w:softHyphen/>
        <w:t>вить ему еще».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i/>
          <w:iCs/>
          <w:sz w:val="28"/>
          <w:szCs w:val="28"/>
        </w:rPr>
        <w:t>Воспитатель в процессе лепки детей контролирует приемы их работы, помогает детям, затрудняющимся в выполнении задания.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:rsidR="0085465D" w:rsidRPr="0085465D" w:rsidRDefault="0085465D" w:rsidP="0085465D">
      <w:pPr>
        <w:rPr>
          <w:rFonts w:ascii="Times New Roman" w:hAnsi="Times New Roman" w:cs="Times New Roman"/>
          <w:sz w:val="28"/>
          <w:szCs w:val="28"/>
        </w:rPr>
      </w:pPr>
      <w:r w:rsidRPr="0085465D">
        <w:rPr>
          <w:rFonts w:ascii="Times New Roman" w:hAnsi="Times New Roman" w:cs="Times New Roman"/>
          <w:i/>
          <w:iCs/>
          <w:sz w:val="28"/>
          <w:szCs w:val="28"/>
        </w:rPr>
        <w:t>Работы детей раскладываются на дощечке перед кошкой. </w:t>
      </w:r>
      <w:r w:rsidRPr="0085465D">
        <w:rPr>
          <w:rFonts w:ascii="Times New Roman" w:hAnsi="Times New Roman" w:cs="Times New Roman"/>
          <w:sz w:val="28"/>
          <w:szCs w:val="28"/>
        </w:rPr>
        <w:t>Воспитатель. Вкусные сосиски мы приготовили для киски. Угощайте ее.</w:t>
      </w:r>
    </w:p>
    <w:p w:rsidR="00103EB3" w:rsidRPr="0085465D" w:rsidRDefault="00103EB3">
      <w:pPr>
        <w:rPr>
          <w:rFonts w:ascii="Times New Roman" w:hAnsi="Times New Roman" w:cs="Times New Roman"/>
          <w:sz w:val="28"/>
          <w:szCs w:val="28"/>
        </w:rPr>
      </w:pPr>
    </w:p>
    <w:sectPr w:rsidR="00103EB3" w:rsidRPr="00854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8203E"/>
    <w:multiLevelType w:val="hybridMultilevel"/>
    <w:tmpl w:val="B4AE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5D"/>
    <w:rsid w:val="00103EB3"/>
    <w:rsid w:val="0085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2020-05-18T11:37:00Z</dcterms:created>
  <dcterms:modified xsi:type="dcterms:W3CDTF">2020-05-18T11:40:00Z</dcterms:modified>
</cp:coreProperties>
</file>