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0C1" w:rsidRDefault="007B5BE7" w:rsidP="007B5B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повторение пройденного материала (мониторинг).</w:t>
      </w:r>
    </w:p>
    <w:p w:rsidR="007B5BE7" w:rsidRDefault="007B5BE7" w:rsidP="007B5B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25.05.2020 по 29.05.2020 г.</w:t>
      </w:r>
    </w:p>
    <w:p w:rsidR="007B5BE7" w:rsidRDefault="007B5BE7" w:rsidP="007B5B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25.05.2020 г.</w:t>
      </w:r>
    </w:p>
    <w:p w:rsidR="007B5BE7" w:rsidRDefault="007B5BE7" w:rsidP="007B5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родители консультацию на тему: «Здоровый образ жизни у детей дошкольного возраста». </w:t>
      </w:r>
    </w:p>
    <w:p w:rsidR="007B5BE7" w:rsidRDefault="007B5BE7" w:rsidP="007B5BE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686D09" wp14:editId="0B47E78C">
            <wp:extent cx="5939790" cy="7724775"/>
            <wp:effectExtent l="0" t="0" r="3810" b="9525"/>
            <wp:docPr id="1" name="Рисунок 1" descr="https://avatars.mds.yandex.net/get-pdb/1778306/65bf720d-1b70-4e46-ba3b-23ebc3fe0d3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778306/65bf720d-1b70-4e46-ba3b-23ebc3fe0d3c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82" cy="772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BE7" w:rsidRDefault="00C900E7" w:rsidP="007B5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Предлагаю Вам</w:t>
      </w:r>
      <w:r w:rsidR="007B5BE7">
        <w:rPr>
          <w:rFonts w:ascii="Times New Roman" w:hAnsi="Times New Roman" w:cs="Times New Roman"/>
          <w:sz w:val="28"/>
          <w:szCs w:val="28"/>
        </w:rPr>
        <w:t xml:space="preserve"> провести беседу с детьми «Опасные предметы дома».</w:t>
      </w:r>
    </w:p>
    <w:p w:rsidR="00C900E7" w:rsidRDefault="00C900E7" w:rsidP="007B5BE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65416D" wp14:editId="0AF57D9C">
            <wp:extent cx="5940266" cy="8858250"/>
            <wp:effectExtent l="0" t="0" r="3810" b="0"/>
            <wp:docPr id="2" name="Рисунок 2" descr="https://avatars.mds.yandex.net/get-pdb/2015496/ca4181a3-4aab-463b-8328-2536791e134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015496/ca4181a3-4aab-463b-8328-2536791e1342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3" cy="886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E7" w:rsidRDefault="00C900E7" w:rsidP="007B5BE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CF135AD" wp14:editId="5F8B3A88">
            <wp:extent cx="5940425" cy="4455319"/>
            <wp:effectExtent l="0" t="0" r="3175" b="2540"/>
            <wp:docPr id="4" name="Рисунок 4" descr="https://ds04.infourok.ru/uploads/ex/07a3/0019e4ba-66ab0323/64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07a3/0019e4ba-66ab0323/640/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E7" w:rsidRDefault="00C900E7" w:rsidP="007B5BE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10F9BA" wp14:editId="4AD1A3E3">
            <wp:extent cx="5940425" cy="4471759"/>
            <wp:effectExtent l="0" t="0" r="3175" b="5080"/>
            <wp:docPr id="9" name="Рисунок 9" descr="https://rosobrkonkurs.ru/images/bezopasnsr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osobrkonkurs.ru/images/bezopasnsre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E7" w:rsidRDefault="00C900E7" w:rsidP="007B5BE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2D9DDC9" wp14:editId="2AE92E1D">
            <wp:extent cx="5940425" cy="7917473"/>
            <wp:effectExtent l="0" t="0" r="3175" b="7620"/>
            <wp:docPr id="5" name="Рисунок 5" descr="https://fs.znanio.ru/8c0997/5d/12/2c2ea8f8a889884d8f21970761cd21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.znanio.ru/8c0997/5d/12/2c2ea8f8a889884d8f21970761cd2137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E7" w:rsidRDefault="00C900E7" w:rsidP="007B5BE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1.Познавательное развитие.</w:t>
      </w:r>
    </w:p>
    <w:p w:rsidR="009E7FCB" w:rsidRDefault="009E7FCB" w:rsidP="007B5BE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«Шестиногие малыши».</w:t>
      </w:r>
    </w:p>
    <w:p w:rsid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 xml:space="preserve">-Ребята, а кто это к нам в гости пришёл? </w:t>
      </w:r>
    </w:p>
    <w:p w:rsid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</w:p>
    <w:p w:rsid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4612B6" wp14:editId="64958113">
            <wp:extent cx="5940425" cy="4455319"/>
            <wp:effectExtent l="0" t="0" r="3175" b="2540"/>
            <wp:docPr id="10" name="Рисунок 10" descr="https://pbs.twimg.com/media/DQXeuTuWAAEu1ay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bs.twimg.com/media/DQXeuTuWAAEu1ay.jpg:lar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! Смотрите-ка, а он нам что-то принёс.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: Я принёс вам много красивых бантиков и пуговичек. Может, вы из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них сделаете что-то красивое.</w:t>
      </w:r>
    </w:p>
    <w:p w:rsid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 xml:space="preserve"> достаёт бабочек и жучков.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15E9640" wp14:editId="42F09CD5">
            <wp:extent cx="5753100" cy="3653790"/>
            <wp:effectExtent l="0" t="0" r="0" b="3810"/>
            <wp:docPr id="11" name="Рисунок 11" descr="https://c7.uihere.com/files/651/578/547/5b960781e4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7.uihere.com/files/651/578/547/5b960781e4a8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97" cy="365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lastRenderedPageBreak/>
        <w:t xml:space="preserve">- Ребята, а разве это бантики и пуговички? Это же бабочки и жучки. </w:t>
      </w: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, ты разве не знаешь, кто такие насекомые?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: Нет, у нас на Луне нет насекомых.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- Давайте расскажем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Лунтику</w:t>
      </w:r>
      <w:proofErr w:type="spellEnd"/>
      <w:r>
        <w:rPr>
          <w:color w:val="000000"/>
          <w:sz w:val="28"/>
          <w:szCs w:val="28"/>
        </w:rPr>
        <w:t>, кто такие насекомые и</w:t>
      </w:r>
      <w:r w:rsidRPr="004A6BBD">
        <w:rPr>
          <w:color w:val="000000"/>
          <w:sz w:val="28"/>
          <w:szCs w:val="28"/>
        </w:rPr>
        <w:t>, может быть, он с ними подружится. А вы знаете, кто такие насекомые? Каких насекомых вы знаете?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(Бабочки, жуки, пауки, червяки, гусеницы, мухи, комары, осы, пчёлы, шмели).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- Да, насекомых очень много, и все они разные. Давайте посмотрим на жука. Какой он? (Маленький).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Какие у него крылья? (Твёрдые).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Сколько у него ножек? (6).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Как он передвигается? (Ползает, летает).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Какие звуки издаёт? (Жужжит).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- Посмотрите, ребята, сколько много разных жуков бывает в природе.</w:t>
      </w:r>
    </w:p>
    <w:p w:rsidR="007A7505" w:rsidRPr="004A6BBD" w:rsidRDefault="007A7505" w:rsidP="004A6BBD">
      <w:pPr>
        <w:pStyle w:val="a3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F92ADA0" wp14:editId="5E84368A">
            <wp:extent cx="5940425" cy="2684292"/>
            <wp:effectExtent l="0" t="0" r="3175" b="1905"/>
            <wp:docPr id="13" name="Рисунок 13" descr="https://avatars.mds.yandex.net/get-pdb/1695402/7efe58a9-de0c-456a-83ff-83a8b161bd5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get-pdb/1695402/7efe58a9-de0c-456a-83ff-83a8b161bd52/s1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 xml:space="preserve">-Давайте мы покажем </w:t>
      </w:r>
      <w:proofErr w:type="spellStart"/>
      <w:r w:rsidRPr="004A6BBD">
        <w:rPr>
          <w:color w:val="000000"/>
          <w:sz w:val="28"/>
          <w:szCs w:val="28"/>
        </w:rPr>
        <w:t>Лунтику</w:t>
      </w:r>
      <w:proofErr w:type="spellEnd"/>
      <w:r w:rsidRPr="004A6BBD">
        <w:rPr>
          <w:color w:val="000000"/>
          <w:sz w:val="28"/>
          <w:szCs w:val="28"/>
        </w:rPr>
        <w:t xml:space="preserve"> жучков, поиграем в игру «Жуки».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Воспитатель говорит слова, дети выполняют движения в соответствии со словами воспитателя.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На лужайке, на ромашке</w:t>
      </w:r>
      <w:r>
        <w:rPr>
          <w:color w:val="000000"/>
          <w:sz w:val="28"/>
          <w:szCs w:val="28"/>
        </w:rPr>
        <w:t>.</w:t>
      </w:r>
      <w:r w:rsidRPr="004A6BBD">
        <w:rPr>
          <w:color w:val="000000"/>
          <w:sz w:val="28"/>
          <w:szCs w:val="28"/>
        </w:rPr>
        <w:t xml:space="preserve"> </w:t>
      </w:r>
      <w:proofErr w:type="gramStart"/>
      <w:r w:rsidRPr="004A6BBD">
        <w:rPr>
          <w:color w:val="000000"/>
          <w:sz w:val="28"/>
          <w:szCs w:val="28"/>
        </w:rPr>
        <w:t>Махают</w:t>
      </w:r>
      <w:proofErr w:type="gramEnd"/>
      <w:r w:rsidRPr="004A6BBD">
        <w:rPr>
          <w:color w:val="000000"/>
          <w:sz w:val="28"/>
          <w:szCs w:val="28"/>
        </w:rPr>
        <w:t xml:space="preserve"> руками, изображая крылья.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Жук летал в цветной рубашке: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«</w:t>
      </w:r>
      <w:proofErr w:type="spellStart"/>
      <w:r w:rsidRPr="004A6BBD">
        <w:rPr>
          <w:color w:val="000000"/>
          <w:sz w:val="28"/>
          <w:szCs w:val="28"/>
        </w:rPr>
        <w:t>Жу-жу-жу</w:t>
      </w:r>
      <w:proofErr w:type="spellEnd"/>
      <w:r w:rsidRPr="004A6BBD">
        <w:rPr>
          <w:color w:val="000000"/>
          <w:sz w:val="28"/>
          <w:szCs w:val="28"/>
        </w:rPr>
        <w:t xml:space="preserve">, </w:t>
      </w:r>
      <w:proofErr w:type="spellStart"/>
      <w:r w:rsidRPr="004A6BBD">
        <w:rPr>
          <w:color w:val="000000"/>
          <w:sz w:val="28"/>
          <w:szCs w:val="28"/>
        </w:rPr>
        <w:t>жу-жу-жу</w:t>
      </w:r>
      <w:proofErr w:type="spellEnd"/>
      <w:r w:rsidRPr="004A6BBD">
        <w:rPr>
          <w:color w:val="000000"/>
          <w:sz w:val="28"/>
          <w:szCs w:val="28"/>
        </w:rPr>
        <w:t>,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Я с ромашками дружу.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Тихо по ветру качаюсь, Наклоны вправо- влево.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Низко-низко наклоняюсь».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Я нашла себе жука</w:t>
      </w:r>
      <w:r>
        <w:rPr>
          <w:color w:val="000000"/>
          <w:sz w:val="28"/>
          <w:szCs w:val="28"/>
        </w:rPr>
        <w:t>.</w:t>
      </w:r>
      <w:r w:rsidRPr="004A6BBD">
        <w:rPr>
          <w:color w:val="000000"/>
          <w:sz w:val="28"/>
          <w:szCs w:val="28"/>
        </w:rPr>
        <w:t xml:space="preserve"> </w:t>
      </w:r>
      <w:proofErr w:type="gramStart"/>
      <w:r w:rsidRPr="004A6BBD">
        <w:rPr>
          <w:color w:val="000000"/>
          <w:sz w:val="28"/>
          <w:szCs w:val="28"/>
        </w:rPr>
        <w:t>Показывают</w:t>
      </w:r>
      <w:proofErr w:type="gramEnd"/>
      <w:r w:rsidRPr="004A6BBD">
        <w:rPr>
          <w:color w:val="000000"/>
          <w:sz w:val="28"/>
          <w:szCs w:val="28"/>
        </w:rPr>
        <w:t xml:space="preserve"> на себя.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На большой ромашке. Разводят руки в с</w:t>
      </w:r>
      <w:r>
        <w:rPr>
          <w:color w:val="000000"/>
          <w:sz w:val="28"/>
          <w:szCs w:val="28"/>
        </w:rPr>
        <w:t>то</w:t>
      </w:r>
      <w:r w:rsidRPr="004A6BBD">
        <w:rPr>
          <w:color w:val="000000"/>
          <w:sz w:val="28"/>
          <w:szCs w:val="28"/>
        </w:rPr>
        <w:t>роны.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Не хочу держать в руках – Отмахиваются.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Пусть лежит в кармашке. Показывают на карман.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 xml:space="preserve">Лапок шесть, глазок два, </w:t>
      </w:r>
      <w:proofErr w:type="gramStart"/>
      <w:r w:rsidRPr="004A6BBD">
        <w:rPr>
          <w:color w:val="000000"/>
          <w:sz w:val="28"/>
          <w:szCs w:val="28"/>
        </w:rPr>
        <w:t>Показывают</w:t>
      </w:r>
      <w:proofErr w:type="gramEnd"/>
      <w:r w:rsidRPr="004A6BBD">
        <w:rPr>
          <w:color w:val="000000"/>
          <w:sz w:val="28"/>
          <w:szCs w:val="28"/>
        </w:rPr>
        <w:t xml:space="preserve"> части тела.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Трещинка на спинке.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 xml:space="preserve">Вот хорошая трава, </w:t>
      </w:r>
      <w:proofErr w:type="gramStart"/>
      <w:r w:rsidRPr="004A6BBD">
        <w:rPr>
          <w:color w:val="000000"/>
          <w:sz w:val="28"/>
          <w:szCs w:val="28"/>
        </w:rPr>
        <w:t>Показывают</w:t>
      </w:r>
      <w:proofErr w:type="gramEnd"/>
      <w:r w:rsidRPr="004A6BBD">
        <w:rPr>
          <w:color w:val="000000"/>
          <w:sz w:val="28"/>
          <w:szCs w:val="28"/>
        </w:rPr>
        <w:t xml:space="preserve"> вниз.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На, поешь травинки!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Ой, упал, упал мой жук, Приседают.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lastRenderedPageBreak/>
        <w:t>Нос испачкал пылью. Трут нос.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Улетел зелёный жук, «Летают» по группе.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Улетел на крыльях.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 xml:space="preserve">- Ну что, </w:t>
      </w: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, ты теперь знаешь, как выглядят жуки и как они передвигаются и жужжат?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: Да, а про бабочек мне расскажете? А то вы сказали, что они очень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красивые, а я их никогда не видел.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 xml:space="preserve">- Ребята, расскажем </w:t>
      </w:r>
      <w:proofErr w:type="spellStart"/>
      <w:r w:rsidRPr="004A6BBD">
        <w:rPr>
          <w:color w:val="000000"/>
          <w:sz w:val="28"/>
          <w:szCs w:val="28"/>
        </w:rPr>
        <w:t>Лунтику</w:t>
      </w:r>
      <w:proofErr w:type="spellEnd"/>
      <w:r w:rsidRPr="004A6BBD">
        <w:rPr>
          <w:color w:val="000000"/>
          <w:sz w:val="28"/>
          <w:szCs w:val="28"/>
        </w:rPr>
        <w:t xml:space="preserve"> про бабочек?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На что они похожи? (На цветы).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Какого они цвета? (Разноцветные).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Какие у них крылья? (Большие, широкие).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Бабочки тоже бывают всякие разные. Вот посмотрите.</w:t>
      </w:r>
    </w:p>
    <w:p w:rsidR="007A7505" w:rsidRDefault="007A7505" w:rsidP="004A6BBD">
      <w:pPr>
        <w:pStyle w:val="a3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28E1D28" wp14:editId="76EE84F3">
            <wp:extent cx="5940425" cy="3712766"/>
            <wp:effectExtent l="0" t="0" r="3175" b="2540"/>
            <wp:docPr id="14" name="Рисунок 14" descr="https://million-wallpapers.ru/wallpapers/3/48/421276227312760/bab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illion-wallpapers.ru/wallpapers/3/48/421276227312760/babochk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- А давайте-ка мы изобразим бабочек.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Дети выполняют действия в соответствии со словами воспитателя.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Спал цветок Дети сидят на корточках, глаза закрыты</w:t>
      </w:r>
      <w:r w:rsidR="007A7505">
        <w:rPr>
          <w:color w:val="000000"/>
          <w:sz w:val="28"/>
          <w:szCs w:val="28"/>
        </w:rPr>
        <w:t>е</w:t>
      </w:r>
      <w:r w:rsidRPr="004A6BBD">
        <w:rPr>
          <w:color w:val="000000"/>
          <w:sz w:val="28"/>
          <w:szCs w:val="28"/>
        </w:rPr>
        <w:t>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И вдруг проснулся,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Больше спать не захотел. Открывают глаза, мотают головой «нет».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Шевельнулся, потянулся, Потягиваются.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Взвился вверх и полетел. Машут руками.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Солнце утром лишь проснётся,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Бабочка кружит и вьётся. Кружатся.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: Вот здорово! Какие же бабочки красивые и так здорово кружатся! Ребята, а вы сможете узнать насекомого по их частям тела? У меня есть фотографии, а я не могу понять, кто это. Поможете мне?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Проводится игра «Узнай насекомого»: детям выдаются карточки с изображением какой-либо части насекомого, им нужно узнать насекомое и найти карточку с его изображением.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lastRenderedPageBreak/>
        <w:t>Лунтик</w:t>
      </w:r>
      <w:proofErr w:type="spellEnd"/>
      <w:r w:rsidRPr="004A6BBD">
        <w:rPr>
          <w:color w:val="000000"/>
          <w:sz w:val="28"/>
          <w:szCs w:val="28"/>
        </w:rPr>
        <w:t>: Какие же вы молодцы! Я тоже хочу много знать о насекомых и дружить с ними. Ведь с ними все дружат?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 xml:space="preserve">-Нет, </w:t>
      </w: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, у насекомых тоже есть враги.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: Но они же такие маленькие! Кто же их может обидеть?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 xml:space="preserve">- Да, </w:t>
      </w: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, они маленькие, но их часто обижают птицы, звери и даже некоторые растения.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 xml:space="preserve">: </w:t>
      </w:r>
      <w:proofErr w:type="gramStart"/>
      <w:r w:rsidRPr="004A6BBD">
        <w:rPr>
          <w:color w:val="000000"/>
          <w:sz w:val="28"/>
          <w:szCs w:val="28"/>
        </w:rPr>
        <w:t>А</w:t>
      </w:r>
      <w:proofErr w:type="gramEnd"/>
      <w:r w:rsidRPr="004A6BBD">
        <w:rPr>
          <w:color w:val="000000"/>
          <w:sz w:val="28"/>
          <w:szCs w:val="28"/>
        </w:rPr>
        <w:t xml:space="preserve"> как же они спасаются от тех, кто их обижает? Убегают или улетают?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 xml:space="preserve">- Нет, </w:t>
      </w: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 xml:space="preserve">. Всякое насекомое защищает себя по-разному: бабочки, как мы сказали, похожи на цветы, поэтому, когда они садятся на цветок, их становится не видно; жуки тоже прячутся в растениях или имеют такой яркий цвет, который как будто предупреждает: «Не ешьте, мы горькие, ядовитые»; а некоторые жуки, если человек возьмёт их в руки, притворяются мёртвыми: не шевелятся, поджимают ножки и усики. Вот так, </w:t>
      </w: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, насекомые спасаются от врагов.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: Вот здорово! Я тоже так хочу! Но подождите, если их все обижают, то кто-то должен их и защищать?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- Конечно! Насекомые – это часть нашей природы. А природу нужно беречь! Правда, ребята? Поэтому мы стараемся не обижать насекомых, не давить их, не разорять их жилища.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: Я тоже хочу дружить с насекомыми и защищать их. Возьмёте меня в свою команду?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- Конечно, возьмём! И не только. Мы предлагаем тебе вместе с нами сделать красивый луг. Хочешь?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: Хочу, а это как?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- Мы сейчас выберем каждый себе жука, бабочку или любое другое насекомое, и приклеим на картину.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 xml:space="preserve">Дети вместе с </w:t>
      </w:r>
      <w:proofErr w:type="spellStart"/>
      <w:r w:rsidRPr="004A6BBD">
        <w:rPr>
          <w:color w:val="000000"/>
          <w:sz w:val="28"/>
          <w:szCs w:val="28"/>
        </w:rPr>
        <w:t>Лунтиком</w:t>
      </w:r>
      <w:proofErr w:type="spellEnd"/>
      <w:r w:rsidRPr="004A6BBD">
        <w:rPr>
          <w:color w:val="000000"/>
          <w:sz w:val="28"/>
          <w:szCs w:val="28"/>
        </w:rPr>
        <w:t xml:space="preserve"> делают коллективную аппликацию, расклеивая насекомых на фоне луга.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- Ребята, давайте вспомним, каких насекомых вы знаете?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Как нужно относиться к насекомым?</w:t>
      </w:r>
    </w:p>
    <w:p w:rsidR="004A6BBD" w:rsidRP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r w:rsidRPr="004A6BBD">
        <w:rPr>
          <w:color w:val="000000"/>
          <w:sz w:val="28"/>
          <w:szCs w:val="28"/>
        </w:rPr>
        <w:t>Какую работу мы с вами сделали вместе?</w:t>
      </w:r>
    </w:p>
    <w:p w:rsidR="004A6BBD" w:rsidRDefault="004A6BBD" w:rsidP="004A6BBD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4A6BBD">
        <w:rPr>
          <w:color w:val="000000"/>
          <w:sz w:val="28"/>
          <w:szCs w:val="28"/>
        </w:rPr>
        <w:t>Лунтик</w:t>
      </w:r>
      <w:proofErr w:type="spellEnd"/>
      <w:r w:rsidRPr="004A6BBD">
        <w:rPr>
          <w:color w:val="000000"/>
          <w:sz w:val="28"/>
          <w:szCs w:val="28"/>
        </w:rPr>
        <w:t>, а ты придёшь к нам ещё? Мы сможем рассказать тебе ещё много интересного.</w:t>
      </w:r>
    </w:p>
    <w:p w:rsidR="003B184F" w:rsidRDefault="003B184F" w:rsidP="003B184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Физическое развитие.</w:t>
      </w:r>
    </w:p>
    <w:p w:rsidR="003B184F" w:rsidRDefault="003B184F" w:rsidP="003B184F">
      <w:pPr>
        <w:contextualSpacing/>
        <w:rPr>
          <w:rFonts w:ascii="Times New Roman" w:hAnsi="Times New Roman" w:cs="Times New Roman"/>
          <w:sz w:val="28"/>
          <w:szCs w:val="28"/>
        </w:rPr>
      </w:pPr>
      <w:r w:rsidRPr="00A353E9">
        <w:rPr>
          <w:rFonts w:ascii="Times New Roman" w:hAnsi="Times New Roman" w:cs="Times New Roman"/>
          <w:sz w:val="28"/>
          <w:szCs w:val="28"/>
        </w:rPr>
        <w:t>Ходьба</w:t>
      </w:r>
      <w:r>
        <w:rPr>
          <w:rFonts w:ascii="Times New Roman" w:hAnsi="Times New Roman" w:cs="Times New Roman"/>
          <w:sz w:val="28"/>
          <w:szCs w:val="28"/>
        </w:rPr>
        <w:t xml:space="preserve"> с высоким подниманием колен «Лошадки» чередованием с бегом (3 раза).</w:t>
      </w:r>
    </w:p>
    <w:p w:rsidR="003B184F" w:rsidRDefault="003B184F" w:rsidP="003B184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Общеразвивающие упражнения с платочками.</w:t>
      </w:r>
    </w:p>
    <w:p w:rsidR="003B184F" w:rsidRDefault="003B184F" w:rsidP="003B18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1.Ноги на ширине ступни, платочек в обеих руках у груди. Выпрямит руки вперёд- показать платок, вернуться.</w:t>
      </w:r>
    </w:p>
    <w:p w:rsidR="003B184F" w:rsidRDefault="003B184F" w:rsidP="003B18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2.Ноги на ширине плеч, платочек в обеих руках внизу. Наклониться и помахать платочком вправо, влево. Выпрямиться, вернуться (3-4 раза).</w:t>
      </w:r>
    </w:p>
    <w:p w:rsidR="003B184F" w:rsidRDefault="003B184F" w:rsidP="003B18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Ноги на ширине ступни, платочек в обеих руках внизу. Поднять платочек вверх, присесть, спрятаться за платочек, встать (4-5 раз).</w:t>
      </w:r>
    </w:p>
    <w:p w:rsidR="003B184F" w:rsidRDefault="003B184F" w:rsidP="003B18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4.Ноги слегка расставлены, платочек в правой руке, левая рука на поясе. Прыжки на двух ногах на месте, помахивая платочком, в чередовании с небольшой паузой.</w:t>
      </w:r>
    </w:p>
    <w:p w:rsidR="003B184F" w:rsidRDefault="003B184F" w:rsidP="003B184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движений.</w:t>
      </w:r>
    </w:p>
    <w:p w:rsidR="003B184F" w:rsidRDefault="003B184F" w:rsidP="003B18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1.Равновесие. На пол положена доска, ходьба по доске, дойдя до середины, присесть, хлопнуть в ладоши перед собой, встать и пройти дальше (3 раза).</w:t>
      </w:r>
    </w:p>
    <w:p w:rsidR="003B184F" w:rsidRDefault="003B184F" w:rsidP="003B18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2.Прыжки «Кузнечики». Прыжки на двух ногах с продвижением вперёд (2 раза).</w:t>
      </w:r>
    </w:p>
    <w:p w:rsidR="003B184F" w:rsidRDefault="003B184F" w:rsidP="003B18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3.Подвижная игра «Найди свой цвет».</w:t>
      </w:r>
    </w:p>
    <w:p w:rsidR="003B184F" w:rsidRPr="00FD2BBE" w:rsidRDefault="003B184F" w:rsidP="003B18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игры: Родитель</w:t>
      </w:r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раздает детям флажки 3-4 цветов. Дети с флажками одного цвета стоят в разных местах зала, возле флажков определенно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цвета. После слов родителя</w:t>
      </w:r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«Идите гулять» дети расходятся в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азные стороны. Когда родитель</w:t>
      </w:r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скажет</w:t>
      </w:r>
      <w:proofErr w:type="gramEnd"/>
      <w:r w:rsidRPr="00FD2B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«Найди свой цвет» дети собираются у флага соответствующего цвета. Игра может сопровождаться музыкальным оформлением. Как усложнение, когда игра освоена детьми, можно менять ориентировочные флажки местами, располагая их в разных местах спортивного зала.</w:t>
      </w:r>
    </w:p>
    <w:p w:rsidR="003B184F" w:rsidRDefault="003B184F" w:rsidP="003B184F"/>
    <w:p w:rsidR="004A6BBD" w:rsidRPr="004A6BBD" w:rsidRDefault="004A6BBD" w:rsidP="004A6BBD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6BBD" w:rsidRPr="004A6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E7"/>
    <w:rsid w:val="003B184F"/>
    <w:rsid w:val="004A6BBD"/>
    <w:rsid w:val="007A7505"/>
    <w:rsid w:val="007B5BE7"/>
    <w:rsid w:val="008B20C1"/>
    <w:rsid w:val="009E7FCB"/>
    <w:rsid w:val="00C9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EBD7"/>
  <w15:chartTrackingRefBased/>
  <w15:docId w15:val="{F7347841-6AFE-493A-B2EA-BB953DEA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2020-05-23T07:35:00Z</dcterms:created>
  <dcterms:modified xsi:type="dcterms:W3CDTF">2020-05-23T08:33:00Z</dcterms:modified>
</cp:coreProperties>
</file>