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42" w:rsidRDefault="00F42D3E" w:rsidP="004B1742">
      <w:pPr>
        <w:shd w:val="clear" w:color="auto" w:fill="FFFFFF"/>
        <w:spacing w:after="0" w:line="240" w:lineRule="auto"/>
      </w:pPr>
      <w:r>
        <w:rPr>
          <w:rFonts w:eastAsia="Times New Roman"/>
          <w:b/>
          <w:lang w:eastAsia="ru-RU"/>
        </w:rPr>
        <w:t xml:space="preserve">  </w:t>
      </w:r>
    </w:p>
    <w:p w:rsidR="004B1742" w:rsidRPr="002B6E8F" w:rsidRDefault="004B1742" w:rsidP="004B1742">
      <w:pPr>
        <w:spacing w:after="0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</w:t>
      </w:r>
      <w:bookmarkStart w:id="0" w:name="_GoBack"/>
      <w:bookmarkEnd w:id="0"/>
      <w:r w:rsidRPr="005773FB">
        <w:rPr>
          <w:rFonts w:eastAsia="Times New Roman"/>
          <w:b/>
          <w:lang w:eastAsia="ru-RU"/>
        </w:rPr>
        <w:t xml:space="preserve">Среда </w:t>
      </w:r>
      <w:r>
        <w:rPr>
          <w:rFonts w:eastAsia="Times New Roman"/>
          <w:b/>
          <w:lang w:eastAsia="ru-RU"/>
        </w:rPr>
        <w:t xml:space="preserve">20 мая </w:t>
      </w:r>
      <w:r w:rsidRPr="005773FB">
        <w:rPr>
          <w:rFonts w:eastAsia="Times New Roman"/>
          <w:b/>
          <w:lang w:eastAsia="ru-RU"/>
        </w:rPr>
        <w:t>2020год</w:t>
      </w:r>
      <w:r w:rsidRPr="005773FB">
        <w:rPr>
          <w:rFonts w:eastAsia="Times New Roman"/>
          <w:b/>
          <w:lang w:eastAsia="ru-RU"/>
        </w:rPr>
        <w:br/>
        <w:t>Образовательная область «Художественно – эстетическое развитие»</w:t>
      </w:r>
    </w:p>
    <w:p w:rsidR="004B1742" w:rsidRPr="008D30C4" w:rsidRDefault="004B1742" w:rsidP="004B1742">
      <w:pPr>
        <w:spacing w:after="0"/>
        <w:rPr>
          <w:bCs/>
        </w:rPr>
      </w:pPr>
      <w:r>
        <w:rPr>
          <w:b/>
          <w:color w:val="111111"/>
        </w:rPr>
        <w:t xml:space="preserve">                                                             </w:t>
      </w:r>
      <w:r w:rsidRPr="00544906">
        <w:rPr>
          <w:b/>
          <w:color w:val="111111"/>
        </w:rPr>
        <w:t>Лепка.</w:t>
      </w:r>
      <w:r>
        <w:rPr>
          <w:b/>
          <w:color w:val="111111"/>
        </w:rPr>
        <w:br/>
        <w:t xml:space="preserve">1.Беседа </w:t>
      </w:r>
      <w:r w:rsidRPr="001A3ABB">
        <w:rPr>
          <w:color w:val="111111"/>
        </w:rPr>
        <w:t>«Село мое родное».</w:t>
      </w:r>
      <w:r>
        <w:rPr>
          <w:color w:val="111111"/>
        </w:rPr>
        <w:br/>
      </w:r>
      <w:r w:rsidRPr="00464ACB">
        <w:rPr>
          <w:bCs/>
        </w:rPr>
        <w:t xml:space="preserve">Чтение стихотворения Маршака «Дом, который построил Джек». </w:t>
      </w:r>
      <w:r>
        <w:rPr>
          <w:bCs/>
        </w:rPr>
        <w:br/>
      </w:r>
      <w:r w:rsidRPr="00464ACB">
        <w:rPr>
          <w:bCs/>
        </w:rPr>
        <w:t>Рассказать детям о том, что в посёлке много улиц и каждая из них имеет свое название. Рассказать, что если человек знает свой адрес, то он не заблудится.</w:t>
      </w:r>
    </w:p>
    <w:p w:rsidR="004B1742" w:rsidRPr="001A3ABB" w:rsidRDefault="004B1742" w:rsidP="004B1742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ABB">
        <w:rPr>
          <w:b/>
          <w:color w:val="111111"/>
          <w:sz w:val="28"/>
          <w:szCs w:val="28"/>
        </w:rPr>
        <w:t xml:space="preserve">Цель: </w:t>
      </w:r>
      <w:r w:rsidRPr="001A3ABB">
        <w:rPr>
          <w:color w:val="111111"/>
          <w:sz w:val="28"/>
          <w:szCs w:val="28"/>
        </w:rPr>
        <w:t>уточнить и закреплять знания детей о своем селе как о населенном пункте; умение называть достопримечательности. Расширять словарь детей. Воспитывать любовь к родному селу.</w:t>
      </w:r>
      <w:r w:rsidRPr="001A3ABB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br/>
      </w:r>
      <w:r w:rsidRPr="001A3ABB">
        <w:rPr>
          <w:color w:val="111111"/>
          <w:sz w:val="28"/>
          <w:szCs w:val="28"/>
        </w:rPr>
        <w:t>«Знаете ли деревья, растущие в нашем селе?»</w:t>
      </w:r>
      <w:r w:rsidRPr="001A3ABB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br/>
      </w:r>
      <w:r w:rsidRPr="001A3ABB">
        <w:rPr>
          <w:b/>
          <w:color w:val="111111"/>
          <w:sz w:val="28"/>
          <w:szCs w:val="28"/>
        </w:rPr>
        <w:t xml:space="preserve">Цель: </w:t>
      </w:r>
      <w:r w:rsidRPr="001A3ABB">
        <w:rPr>
          <w:color w:val="111111"/>
          <w:sz w:val="28"/>
          <w:szCs w:val="28"/>
        </w:rPr>
        <w:t>закрепить знания о деревьях нашего села; воспитывать бережное отношение к деревьям</w:t>
      </w:r>
      <w:r>
        <w:rPr>
          <w:iCs w:val="0"/>
          <w:sz w:val="21"/>
          <w:szCs w:val="21"/>
          <w:shd w:val="clear" w:color="auto" w:fill="FFFFFF"/>
        </w:rPr>
        <w:t>.</w:t>
      </w:r>
      <w:r w:rsidRPr="001A3ABB">
        <w:rPr>
          <w:rFonts w:ascii="Arial" w:hAnsi="Arial" w:cs="Arial"/>
          <w:i/>
          <w:iCs w:val="0"/>
          <w:sz w:val="21"/>
          <w:szCs w:val="21"/>
          <w:shd w:val="clear" w:color="auto" w:fill="FFFFFF"/>
        </w:rPr>
        <w:br/>
      </w:r>
      <w:r w:rsidRPr="001A3ABB">
        <w:rPr>
          <w:bCs/>
          <w:sz w:val="28"/>
          <w:szCs w:val="28"/>
        </w:rPr>
        <w:t>Чтение художественной литературы: </w:t>
      </w:r>
      <w:r>
        <w:rPr>
          <w:bCs/>
          <w:sz w:val="28"/>
          <w:szCs w:val="28"/>
        </w:rPr>
        <w:br/>
      </w:r>
      <w:r w:rsidRPr="001A3ABB">
        <w:rPr>
          <w:sz w:val="28"/>
          <w:szCs w:val="28"/>
        </w:rPr>
        <w:t>Русская народная сказка «Лисичка со скалочкой»</w:t>
      </w:r>
      <w:r>
        <w:rPr>
          <w:sz w:val="28"/>
          <w:szCs w:val="28"/>
        </w:rPr>
        <w:br/>
      </w:r>
      <w:r w:rsidRPr="001A3ABB">
        <w:rPr>
          <w:bCs/>
          <w:sz w:val="28"/>
          <w:szCs w:val="28"/>
        </w:rPr>
        <w:t>Рассматривание иллюстраций </w:t>
      </w:r>
      <w:r w:rsidRPr="001A3ABB">
        <w:rPr>
          <w:sz w:val="28"/>
          <w:szCs w:val="28"/>
        </w:rPr>
        <w:t>с изображением  деревни.</w:t>
      </w:r>
    </w:p>
    <w:p w:rsidR="004B1742" w:rsidRPr="001A3ABB" w:rsidRDefault="004B1742" w:rsidP="004B1742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b/>
          <w:iCs w:val="0"/>
          <w:shd w:val="clear" w:color="auto" w:fill="FFFFFF"/>
        </w:rPr>
        <w:br/>
      </w:r>
      <w:r w:rsidRPr="001A3ABB">
        <w:rPr>
          <w:b/>
          <w:iCs w:val="0"/>
          <w:shd w:val="clear" w:color="auto" w:fill="FFFFFF"/>
        </w:rPr>
        <w:t>2.Лепка.</w:t>
      </w:r>
      <w:r>
        <w:rPr>
          <w:b/>
          <w:iCs w:val="0"/>
          <w:shd w:val="clear" w:color="auto" w:fill="FFFFFF"/>
        </w:rPr>
        <w:t xml:space="preserve"> «Домик в деревне»</w:t>
      </w:r>
      <w:r w:rsidRPr="001A3ABB">
        <w:rPr>
          <w:iCs w:val="0"/>
          <w:shd w:val="clear" w:color="auto" w:fill="FFFFFF"/>
        </w:rPr>
        <w:br/>
        <w:t>Учить приемам лепки (прищипывание, вытягивание, расплющивание).</w:t>
      </w:r>
      <w:r w:rsidRPr="001A3ABB">
        <w:rPr>
          <w:iCs w:val="0"/>
          <w:shd w:val="clear" w:color="auto" w:fill="FFFFFF"/>
        </w:rPr>
        <w:br/>
      </w:r>
      <w:r>
        <w:rPr>
          <w:rFonts w:eastAsia="Times New Roman"/>
          <w:noProof/>
          <w:lang w:eastAsia="ru-RU"/>
        </w:rPr>
        <w:drawing>
          <wp:inline distT="0" distB="0" distL="0" distR="0" wp14:anchorId="63AB60FF" wp14:editId="40B4F0C7">
            <wp:extent cx="3340100" cy="2630487"/>
            <wp:effectExtent l="0" t="6985" r="5715" b="5715"/>
            <wp:docPr id="31" name="Рисунок 31" descr="C:\Users\Ползователь\Desktop\Дист.обр. старш.группа\IMG-202005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зователь\Desktop\Дист.обр. старш.группа\IMG-20200520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42547" cy="263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 w:val="0"/>
          <w:noProof/>
          <w:shd w:val="clear" w:color="auto" w:fill="FFFFFF"/>
          <w:lang w:eastAsia="ru-RU"/>
        </w:rPr>
        <w:drawing>
          <wp:inline distT="0" distB="0" distL="0" distR="0" wp14:anchorId="7885C979" wp14:editId="3F8F163A">
            <wp:extent cx="2838450" cy="3322701"/>
            <wp:effectExtent l="0" t="0" r="0" b="0"/>
            <wp:docPr id="37" name="Рисунок 37" descr="C:\Users\Ползователь\Desktop\Дист.обр. старш.группа\IMG-20200520-WA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зователь\Desktop\Дист.обр. старш.группа\IMG-20200520-WA000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18" cy="332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3E" w:rsidRDefault="004B1742" w:rsidP="004B1742">
      <w:pPr>
        <w:spacing w:after="0"/>
      </w:pPr>
      <w:r>
        <w:rPr>
          <w:b/>
        </w:rPr>
        <w:t xml:space="preserve">  </w:t>
      </w:r>
      <w:r>
        <w:rPr>
          <w:b/>
        </w:rPr>
        <w:br/>
      </w:r>
      <w:r w:rsidRPr="0020141C">
        <w:rPr>
          <w:b/>
        </w:rPr>
        <w:t>Подвижная игра</w:t>
      </w:r>
      <w:r>
        <w:t xml:space="preserve"> «Мышеловка». </w:t>
      </w:r>
      <w:r>
        <w:br/>
      </w:r>
      <w:r w:rsidRPr="0020141C">
        <w:rPr>
          <w:b/>
        </w:rPr>
        <w:t>Задачи.</w:t>
      </w:r>
      <w:r w:rsidRPr="00880F87">
        <w:t xml:space="preserve"> Упражнять детей в беге, формировать умение согласовывать движения со словами, действовать по словесному сигналу, развивать лов</w:t>
      </w:r>
      <w:r w:rsidRPr="00880F87">
        <w:softHyphen/>
        <w:t>кость, быстроту реакции.</w:t>
      </w:r>
      <w:r>
        <w:rPr>
          <w:b/>
        </w:rPr>
        <w:t xml:space="preserve">                                    </w:t>
      </w:r>
    </w:p>
    <w:sectPr w:rsidR="00F42D3E" w:rsidSect="00F42D3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81" w:rsidRDefault="00001A81" w:rsidP="00623641">
      <w:pPr>
        <w:spacing w:after="0" w:line="240" w:lineRule="auto"/>
      </w:pPr>
      <w:r>
        <w:separator/>
      </w:r>
    </w:p>
  </w:endnote>
  <w:endnote w:type="continuationSeparator" w:id="0">
    <w:p w:rsidR="00001A81" w:rsidRDefault="00001A81" w:rsidP="0062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81" w:rsidRDefault="00001A81" w:rsidP="00623641">
      <w:pPr>
        <w:spacing w:after="0" w:line="240" w:lineRule="auto"/>
      </w:pPr>
      <w:r>
        <w:separator/>
      </w:r>
    </w:p>
  </w:footnote>
  <w:footnote w:type="continuationSeparator" w:id="0">
    <w:p w:rsidR="00001A81" w:rsidRDefault="00001A81" w:rsidP="00623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41"/>
    <w:rsid w:val="00001A81"/>
    <w:rsid w:val="00014B66"/>
    <w:rsid w:val="00212F07"/>
    <w:rsid w:val="004B1742"/>
    <w:rsid w:val="00623641"/>
    <w:rsid w:val="00655F80"/>
    <w:rsid w:val="00C93EFE"/>
    <w:rsid w:val="00F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41"/>
    <w:rPr>
      <w:rFonts w:ascii="Tahoma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4B17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41"/>
    <w:rPr>
      <w:rFonts w:ascii="Tahoma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4B17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3</cp:revision>
  <dcterms:created xsi:type="dcterms:W3CDTF">2020-05-27T17:59:00Z</dcterms:created>
  <dcterms:modified xsi:type="dcterms:W3CDTF">2020-05-27T18:10:00Z</dcterms:modified>
</cp:coreProperties>
</file>