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16" w:rsidRDefault="00FE6616" w:rsidP="00FE6616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Картотека Подвижных игр </w:t>
      </w:r>
    </w:p>
    <w:p w:rsidR="00FE6616" w:rsidRPr="00FE6616" w:rsidRDefault="00FE6616" w:rsidP="00FE6616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color w:val="94CE18"/>
          <w:sz w:val="33"/>
          <w:szCs w:val="33"/>
          <w:lang w:eastAsia="ru-RU"/>
        </w:rPr>
      </w:pPr>
      <w:bookmarkStart w:id="0" w:name="_GoBack"/>
      <w:bookmarkEnd w:id="0"/>
      <w:r w:rsidRPr="00FE6616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для 2 младшей группы</w:t>
      </w:r>
      <w:r w:rsidRPr="00FE6616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br/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«Хоровод»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водить хоровод; упражнять в приседании.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за воспитателем проговаривают слова. Взявшись            за руки, ходят по кругу.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розовых кустов, среди травок и цветов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Кружим, кружим хоровод, ох, весёлый мы народ!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того мы закружились, что на землю повалились.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произнесении последней фразы выполняют приседания.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«Карусель»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равновесие в движении, навык бега, повышать эмоциональный тонус.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Еле-еле, еле-еле завертелись карусели,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а потом всё бегом, бегом, бегом!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бегите, карусель остановите,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два, вот и кончилась игра!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останавливаются.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«Воробушки и автомобиль»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«Раз, два, три – беги!»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Дети стоят возле воспитателя и слушают, что он скажет. Если воспитатель говорит: «Раз, два, три, к дереву беги», дети бегут к дереву и 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ждут воспитателя. Если воспитатель скажет: «Раз, два, три, к песочнице беги», дети бегут к песочнице и ждут воспитателя.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«Вейся, венок»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водить хоровод; упражнять в беге.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Выйдем, выйдем погулять, погулять в садочек,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собирать, сделаем веночек.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листьев наберём, жёлтеньких и красных,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веночки мы сплетём из листочков разных.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«Акула и рыбки»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у детей бегать в определённом направлении; ориентироваться в пространстве.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«Зайка беленький сидит»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Зайка беленький сидит                         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шевелят кистями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И ушами шевелит.                               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рук, подняв их к голове,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Вот так, вот так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           имитируя заячьи уши.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Он ушами шевелит.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Зайке холодно сидеть,                         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Хлопают в ладоши.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Надо лапочки погреть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Хлоп, хлоп, хлоп, хлоп,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Надо лапочки погреть.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Зайке холодно стоять,                         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Подпрыгивают на обеих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Надо зайке поскакать.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ногах на месте.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Скок-скок, скок-скок,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Надо зайке поскакать.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(Название игрушки)</w:t>
      </w: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 зайку испугал,     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Конкретно указывается,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                                      кто испугал зайку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Зайка прыг и ускакал.                         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(воспитатель</w:t>
      </w:r>
      <w:r w:rsidRPr="00FE661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показывает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                                      игрушку).          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                                      Дети убегают на свои места.        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                                    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Указания к проведению.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«Мой весёлый звонкий мяч»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весёлый звонкий мяч,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 пустился вскачь?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жёлтый, голубой,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 за тобой.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«Снег идёт»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читает стихотворение: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 пушистый в воздухе кружится,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тихо, падает, ложится.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бегают по кругу, кружатся.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«Солнышко и дождик»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«Самолёты»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«Пузырь»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Раздувайся, пузырь, раздувайся, большой,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такой да не лопайся.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Играющие отходят назад и держатся за руки до тех пор, пока воспитатель не скажет: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«Снежинки и ветер»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произносит слова: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посмотрю: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умеет веселиться,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мороза не боится.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«Поезд»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«Воробушки и кот»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«Зайцы и волк»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скачут: скок, скок, скок –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зелёный на лужок.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Травку щиплют, кушают,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слушают,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идёт ли волк?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«Лохматый пёс»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лежит лохматый пёс,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лапы свой уткнувши нос,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Тихо, смирно он лежит,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 дремлет, не то спит.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Подойдём к нему, разбудим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посмотрим: «Что-то будет?»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«Догони меня»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быстро действовать по сигналу, ориентироваться в пространстве; развивать ловкость.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Указания к проведению.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«Мороз Красный Нос»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выполнять характерные движения; упражнять детей в беге.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стоит напротив детей на расстоянии 5 метров и произносит слова: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Мороз Красный Нос. Бородою весь зарос.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ищу в лесу зверей. Выходите поскорей!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Выходите, зайчики! Девочки и мальчики!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навстречу воспитателю.)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Заморожу! Заморожу!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пытается поймать ребят – «зайчат». Дети разбегаются.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«Куры в огороде»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координацию движений, быстроту реакции; упражнять в беге, приседании и подлезании.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«Идите, курочки, гулять» - дети – «куры» подлезают под «ограду» (рейку), пробираются в «огород», бегают, «ищут» корм, «кудахчут».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«Птички в гнёздышках»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«По ровненькой дорожке»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      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Идти шагом.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два, раз – два.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камешкам,      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Прыгать на двух ногах с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продвижением вперёд.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камешкам…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ямку – бух!      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 на корточки.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Подняться.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Стихотворение повторяется снова. После нескольких повторений воспитатель произносит другой текст: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 по ровненькой дорожке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Устали наши ножки, устали наши ножки,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наш дом – здесь мы живём.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окончании текста дети бегут в «дом» - заранее обусловленное место за кустом, под деревом и т.п.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«Пастух и стадо»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у детей умение играть по правилам игры, упражнять в ходьбе и беге.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– рано поутру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Пастушок: «Ту-ру-ру-ру»,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(«Пастушок» играет на дудочке.)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коровки в лад ему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Затянули: «Му-му-му».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«Лошадки»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Если «конюх» долго не может «поймать» какую-либо из «лошадей», другие «конюхи» помогают ему.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«Курочка – хохлатка»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быстро реагировать на сигнал воспитателя; упражнять детей в ходьбе.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курочка – хохлатка, с нею жёлтые цыплятки,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Квохчет курочка: «Ко-ко, не ходите далеко».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Приближаясь к «кошке», воспитатель говорит: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скамейке у дорожки улеглась и дремлет кошка…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глазки открывает и цыпляток догоняет.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«Найди свой цвет»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быстро действовать по сигналу, ориентироваться в пространстве; развивать ловкость.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«Наседка и цыплята»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«Мыши в кладовой»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умение выполнять движения по сигналу; упражнять детей в подлезании, в беге и приседанию.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«Такси»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«Мыши и кот»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«Мыши» могут выбегать из «норок» тогда, когда «кот» закроет глаза и заснёт, а возвращаться в «норки» - когда «кот» проснётся и замяукает. Воспитатель следит, чтобы все «мышки» выбегали и разбегались как можно дальше от «норок». «Норками», кроме скамеек, могут служить дуги для подлезания, и тогда дети – «мышки» - выползают из своих «норок».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«Птички летают»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Дети спрыгивают с возвышений, «летают» (бегают, размахивая руками – «крыльями»), приседают, «клюют» зёрнышки (стучат пальчиками по земле).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давать одним словом: «Солнышко!» или «Дождик!» Дети должны знать, по какому сигналу что нужно делать.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«Конники»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стараясь не наталкиваться друг на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«Трамвай»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3-4 пары детей становятся в колонну, держа друг друга за руку. Свободными руками они держатся за шнур, концы которого связаны, то есть одни дети держатся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более развёрнутым: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«У медведя во бору»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детей скорости реакции на словесный сигнал, развитие внимания; упражнять детей в беге.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медведя во бору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Грибы, ягоды беру.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медведь не спит,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рычит.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«Вороны и собачка»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подражать движениям и звукам птиц, двигаться, не мешая друг другу.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Выбирается «собачка», остальные дети - «вороны».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ёлочки зелёной                                        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прыгают,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Скачут, каркают вороны: «Кар! Кар! Кар!»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изображая                                                                          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ворону.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собачка прибежала                                      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убегают от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ворон всех разогнала: «Ав! Ав! Ав!»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«собачки».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повторяется 2-3 раза.</w:t>
      </w:r>
    </w:p>
    <w:p w:rsidR="00FE6616" w:rsidRPr="00FE6616" w:rsidRDefault="00FE6616" w:rsidP="00FE6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«Гуси – гуси»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детей координации движений, быстроты реакции, умения играть в команде.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стоят у одной стены комнаты. Водящий (взрослый) посередине.</w:t>
      </w:r>
    </w:p>
    <w:p w:rsidR="00FE6616" w:rsidRPr="00FE6616" w:rsidRDefault="00FE6616" w:rsidP="00FE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lastRenderedPageBreak/>
        <w:t>Ведущий говорит: «Гуси, гуси».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E6616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Дети: «Га, га, га».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E6616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Ведущий: «Есть хотите?»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E6616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Дети: «Да, да, да».</w:t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E6616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Ведущий: «Ну, летите - раз хотите, только крылья берегите</w:t>
      </w: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E6616" w:rsidRPr="00FE6616" w:rsidRDefault="00FE6616" w:rsidP="00FE66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E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бегут к противоположной стене (там их домик), а ведущий должен успеть осалить как можно больше детей. </w:t>
      </w:r>
    </w:p>
    <w:p w:rsidR="0040520A" w:rsidRDefault="0040520A"/>
    <w:sectPr w:rsidR="0040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16"/>
    <w:rsid w:val="0040520A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132F"/>
  <w15:chartTrackingRefBased/>
  <w15:docId w15:val="{596D5667-23E5-47E7-94D5-CBE1962A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6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3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28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7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4088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65028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72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59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75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9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584370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57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1063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74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7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22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4067</Words>
  <Characters>23188</Characters>
  <Application>Microsoft Office Word</Application>
  <DocSecurity>0</DocSecurity>
  <Lines>193</Lines>
  <Paragraphs>54</Paragraphs>
  <ScaleCrop>false</ScaleCrop>
  <Company>diakov.net</Company>
  <LinksUpToDate>false</LinksUpToDate>
  <CharactersWithSpaces>27201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2020-06-01T10:46:00Z</dcterms:created>
  <dcterms:modified xsi:type="dcterms:W3CDTF">2020-06-01T10:49:00Z</dcterms:modified>
</cp:coreProperties>
</file>