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816" w:rsidRDefault="002F162E" w:rsidP="002F16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Вторник 02.06.2020 г.</w:t>
      </w:r>
    </w:p>
    <w:p w:rsidR="002F162E" w:rsidRDefault="002F162E" w:rsidP="002F16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5E42AC" wp14:editId="62B6F239">
            <wp:extent cx="5939992" cy="8924925"/>
            <wp:effectExtent l="0" t="0" r="3810" b="0"/>
            <wp:docPr id="1" name="Рисунок 1" descr="http://simdou2.crimea-school.ru/sites/default/files/images/5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imdou2.crimea-school.ru/sites/default/files/images/5_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37" cy="89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2E" w:rsidRDefault="002F162E" w:rsidP="002F16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C6B278" wp14:editId="7572ABA5">
            <wp:extent cx="5940067" cy="9258300"/>
            <wp:effectExtent l="0" t="0" r="3810" b="0"/>
            <wp:docPr id="2" name="Рисунок 2" descr="https://ds04.infourok.ru/uploads/ex/0500/0011912f-8574a909/hello_html_mebe6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500/0011912f-8574a909/hello_html_mebe66a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33" cy="92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2E" w:rsidRDefault="002F162E" w:rsidP="002F16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45BCA8" wp14:editId="3FDF623D">
            <wp:extent cx="5951855" cy="9048750"/>
            <wp:effectExtent l="0" t="0" r="0" b="0"/>
            <wp:docPr id="3" name="Рисунок 3" descr="https://dou70.ru/30/images/stories/kartink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u70.ru/30/images/stories/kartinki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37" cy="90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2E" w:rsidRDefault="002F162E" w:rsidP="002F16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166A6C" wp14:editId="702A9DE7">
            <wp:extent cx="5940067" cy="9039225"/>
            <wp:effectExtent l="0" t="0" r="3810" b="0"/>
            <wp:docPr id="5" name="Рисунок 5" descr="https://ds04.infourok.ru/uploads/ex/0500/0011912f-8574a909/hello_html_426b7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500/0011912f-8574a909/hello_html_426b74f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6" cy="904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2C" w:rsidRDefault="001B722C" w:rsidP="001B72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Предлагаю рассмотреть картинки о лете и побеседовать с детьми.</w:t>
      </w:r>
    </w:p>
    <w:p w:rsidR="001B722C" w:rsidRDefault="001B722C" w:rsidP="002F16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027E94" wp14:editId="78A0F52A">
            <wp:extent cx="5940266" cy="8886825"/>
            <wp:effectExtent l="0" t="0" r="3810" b="0"/>
            <wp:docPr id="6" name="Рисунок 6" descr="https://sadkazan.ru/wp-content/uploads/2017/03/i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adkazan.ru/wp-content/uploads/2017/03/i.jpg?w=6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09" cy="889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2C" w:rsidRDefault="001B722C" w:rsidP="002F16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22EE14" wp14:editId="3A9058C6">
            <wp:extent cx="5940254" cy="9229725"/>
            <wp:effectExtent l="0" t="0" r="3810" b="0"/>
            <wp:docPr id="7" name="Рисунок 7" descr="https://i1.wp.com/orechi.ru/wp-content/uploads/2018/06/malchik-leto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.wp.com/orechi.ru/wp-content/uploads/2018/06/malchik-leto-724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09" cy="923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2C" w:rsidRDefault="001B722C" w:rsidP="002F16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F49E79" wp14:editId="1A9E3EE7">
            <wp:extent cx="5940425" cy="3905551"/>
            <wp:effectExtent l="0" t="0" r="3175" b="0"/>
            <wp:docPr id="9" name="Рисунок 9" descr="https://avatars.mds.yandex.net/get-pdb/402538/bb76f5c0-cd7d-4c18-801b-a7eedeb22f8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402538/bb76f5c0-cd7d-4c18-801b-a7eedeb22f89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2C" w:rsidRDefault="001B722C" w:rsidP="002F162E">
      <w:pPr>
        <w:rPr>
          <w:rFonts w:ascii="Times New Roman" w:hAnsi="Times New Roman" w:cs="Times New Roman"/>
          <w:sz w:val="28"/>
          <w:szCs w:val="28"/>
        </w:rPr>
      </w:pPr>
    </w:p>
    <w:p w:rsidR="001B722C" w:rsidRDefault="001B722C" w:rsidP="002F162E">
      <w:pPr>
        <w:rPr>
          <w:rFonts w:ascii="Times New Roman" w:hAnsi="Times New Roman" w:cs="Times New Roman"/>
          <w:sz w:val="28"/>
          <w:szCs w:val="28"/>
        </w:rPr>
      </w:pPr>
    </w:p>
    <w:p w:rsidR="001B722C" w:rsidRDefault="001B722C" w:rsidP="002F16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535DDF" wp14:editId="24D3EA3C">
            <wp:extent cx="5940425" cy="4321659"/>
            <wp:effectExtent l="0" t="0" r="3175" b="3175"/>
            <wp:docPr id="10" name="Рисунок 10" descr="https://i.mycdn.me/i?r=AzEPZsRbOZEKgBhR0XGMT1Rk4peLiAEwfRouMjCnQBZ3o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zEPZsRbOZEKgBhR0XGMT1Rk4peLiAEwfRouMjCnQBZ3o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2C" w:rsidRDefault="001B722C" w:rsidP="002F16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9570649" wp14:editId="6FF1DB7D">
                <wp:extent cx="304800" cy="304800"/>
                <wp:effectExtent l="0" t="0" r="0" b="0"/>
                <wp:docPr id="16" name="AutoShape 16" descr="https://www.ejin.ru/wp-content/uploads/2019/01/orig-2-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AAE0B5" id="AutoShape 16" o:spid="_x0000_s1026" alt="https://www.ejin.ru/wp-content/uploads/2019/01/orig-2-1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A+m2ojhAgAA/g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39B2FA" wp14:editId="5B15B7D9">
            <wp:extent cx="5940425" cy="4321659"/>
            <wp:effectExtent l="0" t="0" r="3175" b="3175"/>
            <wp:docPr id="11" name="Рисунок 11" descr="https://avatars.mds.yandex.net/get-pdb/1066918/401e7e43-a4b9-4ab0-8765-50c8cc28d8f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066918/401e7e43-a4b9-4ab0-8765-50c8cc28d8f4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2C" w:rsidRDefault="001B722C" w:rsidP="002F162E">
      <w:pPr>
        <w:rPr>
          <w:rFonts w:ascii="Times New Roman" w:hAnsi="Times New Roman" w:cs="Times New Roman"/>
          <w:sz w:val="28"/>
          <w:szCs w:val="28"/>
        </w:rPr>
      </w:pPr>
    </w:p>
    <w:p w:rsidR="001B722C" w:rsidRDefault="001B722C" w:rsidP="002F16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8F0C16" wp14:editId="70B55AC5">
            <wp:extent cx="5939790" cy="4133850"/>
            <wp:effectExtent l="0" t="0" r="3810" b="0"/>
            <wp:docPr id="15" name="Рисунок 15" descr="https://avatars.mds.yandex.net/get-pdb/1481719/66f5636c-e916-4bc6-93e8-0871664e304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481719/66f5636c-e916-4bc6-93e8-0871664e304c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25" cy="41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2C" w:rsidRDefault="001B722C" w:rsidP="002F16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BB208F" wp14:editId="518B8F64">
            <wp:extent cx="5940425" cy="4140476"/>
            <wp:effectExtent l="0" t="0" r="3175" b="0"/>
            <wp:docPr id="17" name="Рисунок 17" descr="https://i.pinimg.com/originals/e5/b0/f4/e5b0f44484335b1c6d962ccf0574a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e5/b0/f4/e5b0f44484335b1c6d962ccf0574a7b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2C" w:rsidRDefault="001B722C" w:rsidP="002F16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30A7D3" wp14:editId="1B371C3D">
            <wp:extent cx="5940425" cy="4202851"/>
            <wp:effectExtent l="0" t="0" r="3175" b="7620"/>
            <wp:docPr id="19" name="Рисунок 19" descr="https://img.labirint.ru/rcimg/4f420edeba71109e8804e8eb5ee4afca/1920x1080/comments_pic/1108/07labgi0l1298376592.jpg?1298376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.labirint.ru/rcimg/4f420edeba71109e8804e8eb5ee4afca/1920x1080/comments_pic/1108/07labgi0l1298376592.jpg?12983765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25" w:rsidRDefault="00901525" w:rsidP="009015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прочитать детям сказку А.С. Пушкина</w:t>
      </w:r>
    </w:p>
    <w:p w:rsidR="00901525" w:rsidRPr="00901525" w:rsidRDefault="00901525" w:rsidP="00901525">
      <w:pPr>
        <w:shd w:val="clear" w:color="auto" w:fill="FFFFFF"/>
        <w:spacing w:before="150" w:after="150" w:line="240" w:lineRule="auto"/>
        <w:jc w:val="center"/>
        <w:outlineLvl w:val="0"/>
        <w:rPr>
          <w:rFonts w:ascii="Helvetica" w:eastAsia="Times New Roman" w:hAnsi="Helvetica" w:cs="Times New Roman"/>
          <w:b/>
          <w:bCs/>
          <w:color w:val="FF0000"/>
          <w:kern w:val="36"/>
          <w:sz w:val="38"/>
          <w:szCs w:val="3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Сказка о рыбаке и рыбке 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5"/>
      </w:tblGrid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0" w:line="240" w:lineRule="auto"/>
              <w:ind w:left="3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lastRenderedPageBreak/>
              <w:t>Жил старик со своею старухой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У самого синего моря;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Они жили в ветхой землянке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Ровно тридцать лет и три года.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Старик ловил неводом рыбу,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Старуха пряла свою пряжу.</w:t>
            </w:r>
          </w:p>
        </w:tc>
      </w:tr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Helvetica" w:eastAsia="Times New Roman" w:hAnsi="Helvetica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F4B03BD" wp14:editId="2DDFE4B3">
                  <wp:extent cx="3810000" cy="4886325"/>
                  <wp:effectExtent l="0" t="0" r="0" b="9525"/>
                  <wp:docPr id="20" name="Рисунок 20" descr="Сказка о рыбаке и ры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казка о рыбаке и ры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0" w:line="240" w:lineRule="auto"/>
              <w:ind w:left="3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Раз он в море закинул невод -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Пришёл невод с одною тиной.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Он в другой раз закинул невод -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Пришёл невод с травой морскою.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В третий раз закинул он невод -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Пришёл невод с одною рыбкой,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 не простою рыбкой - золотою.</w:t>
            </w:r>
          </w:p>
        </w:tc>
      </w:tr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Helvetica" w:eastAsia="Times New Roman" w:hAnsi="Helvetica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BDB6BBB" wp14:editId="1B1E4E83">
                  <wp:extent cx="3810000" cy="4905375"/>
                  <wp:effectExtent l="0" t="0" r="0" b="9525"/>
                  <wp:docPr id="21" name="Рисунок 21" descr="Сказка о рыбаке и ры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казка о рыбаке и ры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90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1525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0" w:line="240" w:lineRule="auto"/>
              <w:ind w:left="3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Как взмолится золотая рыбка!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Голосом молвит человечьим: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"Отпусти ты, старче, меня в море!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Дорогой за себя дам откуп: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Откуплюсь чем только пожелаешь".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Удивился старик, испугался: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Он рыбачил тридцать лет и три года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И не слыхивал, чтоб рыба говорила.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Отпустил он рыбку золотую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И сказал ей ласковое слово: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"Бог с тобою, золотая рыбка!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Твоего мне откупа не надо;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Ступай себе в синее море,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Гуляй там себе на просторе".</w:t>
            </w:r>
          </w:p>
          <w:p w:rsidR="00901525" w:rsidRPr="00901525" w:rsidRDefault="00901525" w:rsidP="00901525">
            <w:pPr>
              <w:spacing w:after="0" w:line="240" w:lineRule="auto"/>
              <w:ind w:left="3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Воротился старик ко старухе,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Рассказал ей великое чудо: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"Я сегодня поймал было рыбку,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Золотую рыбку, не простую;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По-нашему говорила рыбка,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Домой в море синее просилась,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lastRenderedPageBreak/>
              <w:t>Дорогою ценою откупалась: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Откупалась чем только пожелаю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Не посмел я взять с неё выкуп;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Так пустил её в синее море".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Старика старуха забранила: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"Дурачина ты, простофиля!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Не умел ты взять выкупа с рыбки!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Хоть бы взял ты с неё корыто,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Наше-то совсем раскололось".</w:t>
            </w:r>
          </w:p>
        </w:tc>
      </w:tr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Helvetica" w:eastAsia="Times New Roman" w:hAnsi="Helvetica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BC0F1BA" wp14:editId="5ACB31C4">
                  <wp:extent cx="3810000" cy="4914900"/>
                  <wp:effectExtent l="0" t="0" r="0" b="0"/>
                  <wp:docPr id="22" name="Рисунок 22" descr="Сказка о рыбаке и ры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казка о рыбаке и ры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91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1525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150" w:line="240" w:lineRule="auto"/>
              <w:ind w:left="3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Вот пошёл он к синему морю;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Видит - море слегка разыгралось.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Стал он кликать золотую рыбку.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Приплыла к нему рыбка и спросила;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"Чего тебе надобно, старче?"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Ей с поклоном старик отвечает: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"Смилуйся, государыня рыбка,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Разбранила меня моя старуха,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Не даёт старику мне покою: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Надобно ей новое корыто;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Наше-то совсем раскололось".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lastRenderedPageBreak/>
              <w:t>Отвечает золотая рыбка: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"Не печалься, ступай себе с богом.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Будет вам новое корыто".</w:t>
            </w:r>
          </w:p>
          <w:p w:rsidR="00901525" w:rsidRPr="00901525" w:rsidRDefault="00901525" w:rsidP="00901525">
            <w:pPr>
              <w:spacing w:after="150" w:line="240" w:lineRule="auto"/>
              <w:ind w:left="3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Воротился старик ко старухе,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У старухи новое корыто.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Ещё пуще старуха бранится: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"Дурачина ты, простофиля!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Выпросил, дурачина, корыто!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В корыте много ль корысти?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Воротись, дурачина, ты к рыбке;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Поклонись ей, выпроси уж избу".</w:t>
            </w:r>
          </w:p>
        </w:tc>
      </w:tr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Helvetica" w:eastAsia="Times New Roman" w:hAnsi="Helvetica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4062BBD" wp14:editId="6A5E614F">
                  <wp:extent cx="3810000" cy="4933950"/>
                  <wp:effectExtent l="0" t="0" r="0" b="0"/>
                  <wp:docPr id="23" name="Рисунок 23" descr="Сказка о рыбаке и ры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Сказка о рыбаке и ры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93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1525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150" w:line="240" w:lineRule="auto"/>
              <w:ind w:left="3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Вот пошёл он к синему морю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(</w:t>
            </w:r>
            <w:proofErr w:type="spellStart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Помутилося</w:t>
            </w:r>
            <w:proofErr w:type="spellEnd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 xml:space="preserve"> синее море).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Стал он кликать золотую рыбку.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Приплыла к нему рыбка, спросила: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"Чего тебе надобно, старче?"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Ей старик с поклоном отвечает: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"Смилуйся, государыня рыбка!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Ещё пуще старуха бранится,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lastRenderedPageBreak/>
              <w:t>Не даёт старику мне покою: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Избу просит сварливая баба".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Отвечает золотая рыбка: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"Не печалься, ступай себе с богом,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Так и быть: изба вам уж будет".</w:t>
            </w:r>
          </w:p>
          <w:p w:rsidR="00901525" w:rsidRPr="00901525" w:rsidRDefault="00901525" w:rsidP="00901525">
            <w:pPr>
              <w:spacing w:after="150" w:line="240" w:lineRule="auto"/>
              <w:ind w:left="3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Пошёл он ко своей землянке,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А землянки нет уж и следа;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Перед ним изба со светёлкой,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 кирпичною, белёною трубою,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 дубовыми, тесовыми вороты.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Старуха сидит под окошком,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На чём свет стоит мужа ругает: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"Дурачина ты, прямой простофиля!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Выпросил, простофиля, избу!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Воротись, поклонись рыбке: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Не хочу быть чёрной крестьянкой,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Хочу быть столбовою дворянкой".</w:t>
            </w:r>
          </w:p>
        </w:tc>
      </w:tr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Helvetica" w:eastAsia="Times New Roman" w:hAnsi="Helvetica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1BC8A9DC" wp14:editId="74530E6D">
                  <wp:extent cx="3810000" cy="4905375"/>
                  <wp:effectExtent l="0" t="0" r="0" b="9525"/>
                  <wp:docPr id="24" name="Рисунок 24" descr="Сказка о рыбаке и ры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казка о рыбаке и ры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90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1525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150" w:line="240" w:lineRule="auto"/>
              <w:ind w:left="3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Пошёл старик к синему морю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(Неспокойно синее море).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lastRenderedPageBreak/>
              <w:t>Стал он кликать золотую рыбку.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Приплыла к нему рыбка, спросила: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"Чего тебе надобно, старче?"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Ей с поклоном старик отвечает: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"Смилуйся, государыня рыбка!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Пуще прежнего старуха вздурилась,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Не даёт старику мне покою: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Уж не хочет быть она крестьянкой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Хочет быть столбовою дворянкой".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Отвечает золотая рыбка: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"Не печалься, ступай себе с богом".</w:t>
            </w:r>
          </w:p>
          <w:p w:rsidR="00901525" w:rsidRPr="00901525" w:rsidRDefault="00901525" w:rsidP="00901525">
            <w:pPr>
              <w:spacing w:after="150" w:line="240" w:lineRule="auto"/>
              <w:ind w:left="3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Воротился старик ко старухе,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Что ж он видит? Высокий терем.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На крыльце стоит его старуха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В дорогой собольей душегрейке,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Парчевая</w:t>
            </w:r>
            <w:proofErr w:type="spellEnd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 xml:space="preserve"> на маковке кичка,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Жемчуги</w:t>
            </w:r>
            <w:proofErr w:type="spellEnd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огрузили</w:t>
            </w:r>
            <w:proofErr w:type="spellEnd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 xml:space="preserve"> шею,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На руках золотые перстни,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На ногах красные сапожки.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Перед нею усердные слуги;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Она бьёт их, за чупрун таскает.</w:t>
            </w:r>
          </w:p>
        </w:tc>
      </w:tr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  <w:bookmarkStart w:id="0" w:name="_GoBack"/>
            <w:r w:rsidRPr="00901525">
              <w:rPr>
                <w:rFonts w:ascii="Helvetica" w:eastAsia="Times New Roman" w:hAnsi="Helvetica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C29193C" wp14:editId="20A3A4D3">
                  <wp:extent cx="3810000" cy="4448175"/>
                  <wp:effectExtent l="0" t="0" r="0" b="9525"/>
                  <wp:docPr id="25" name="Рисунок 25" descr="Сказка о рыбаке и ры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казка о рыбаке и ры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150" w:line="240" w:lineRule="auto"/>
              <w:ind w:left="12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lastRenderedPageBreak/>
              <w:t>Говорит старик своей старухе: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"Здравствуй, барыня-сударыня дворянка!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Чай, теперь твоя душенька довольна".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На него прикрикнула старуха,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На конюшне служить его послала.</w:t>
            </w:r>
          </w:p>
          <w:p w:rsidR="00901525" w:rsidRPr="00901525" w:rsidRDefault="00901525" w:rsidP="00901525">
            <w:pPr>
              <w:spacing w:after="150" w:line="240" w:lineRule="auto"/>
              <w:ind w:left="12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Вот неделя, другая проходит,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Ещё пуще старуха вздурилась;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Опять к рыбке старика посылает: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"Воротись, поклонись рыбке: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Не хочу быть столбовою дворянкой.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А хочу быть вольною царицей".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Испугался старик, взмолился: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"Что ты, баба, белены объелась?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Ни ступить, ни молвить не умеешь.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Насмешишь ты целое царство".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Осердилася</w:t>
            </w:r>
            <w:proofErr w:type="spellEnd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 xml:space="preserve"> пуще старуха,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По щеке ударила мужа.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"Как ты смеешь, мужик, спорить со мною,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Со мною, дворянкой столбовою?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Ступай к морю, говорят тебе честью;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Не пойдёшь, поведут поневоле".</w:t>
            </w:r>
          </w:p>
          <w:p w:rsidR="00901525" w:rsidRPr="00901525" w:rsidRDefault="00901525" w:rsidP="00901525">
            <w:pPr>
              <w:spacing w:after="150" w:line="240" w:lineRule="auto"/>
              <w:ind w:left="12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Старичок отправился к морю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(Почернело синее море).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Стал он кликать золотую рыбку.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Приплыла к нему рыбка, спросила: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"Чего тебе надобно, старче?"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Ей с поклоном старик отвечает: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"Смилуйся, государыня рыбка!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Опять моя старуха бунтует: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Уж не хочет быть она дворянкой,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Хочет быть вольною царицей".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Отвечает золотая рыбка: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"Не печалься, ступай себе с богом!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Добро! будет старуха царицей!"</w:t>
            </w:r>
          </w:p>
          <w:p w:rsidR="00901525" w:rsidRPr="00901525" w:rsidRDefault="00901525" w:rsidP="00901525">
            <w:pPr>
              <w:spacing w:after="150" w:line="240" w:lineRule="auto"/>
              <w:ind w:left="12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Старичок к старухе воротился,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Что ж? пред ним царские палаты,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В палатах видит свою старуху,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За столом сидит она царицей,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Служат ей бояре да дворяне,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Наливают ей заморские вина;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Заедает она пряником печатным;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lastRenderedPageBreak/>
              <w:t>Вкруг её стоит грозная стража,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На плечах топорики держат.</w:t>
            </w:r>
          </w:p>
        </w:tc>
      </w:tr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Helvetica" w:eastAsia="Times New Roman" w:hAnsi="Helvetica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FBA1B77" wp14:editId="6DEB2427">
                  <wp:extent cx="3810000" cy="4895850"/>
                  <wp:effectExtent l="0" t="0" r="0" b="0"/>
                  <wp:docPr id="26" name="Рисунок 26" descr="Сказка о рыбаке и ры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Сказка о рыбаке и ры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525" w:rsidRPr="00901525" w:rsidTr="009015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01525" w:rsidRPr="00901525" w:rsidRDefault="00901525" w:rsidP="00901525">
            <w:pPr>
              <w:spacing w:after="150" w:line="240" w:lineRule="auto"/>
              <w:ind w:left="3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Как увидел старик-испугался!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В ноги он старухе поклонился,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Молвил: "Здравствуй, грозная царица!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Ну теперь твоя душенька довольна?"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На него старуха не взглянула,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Лишь с очей прогнать его велела.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Подбежали бояре и дворяне,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Старика взашей затолкали.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А в дверях-то стража подбежала,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Топорами чуть не изрубила,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А народ-то над ним насмеялся: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"Поделом тебе, старый невежа!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Впредь тебе, невежа, наука: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 xml:space="preserve">Не </w:t>
            </w:r>
            <w:proofErr w:type="spellStart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садися</w:t>
            </w:r>
            <w:proofErr w:type="spellEnd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 xml:space="preserve"> не в свои сани!"</w:t>
            </w:r>
          </w:p>
          <w:p w:rsidR="00901525" w:rsidRPr="00901525" w:rsidRDefault="00901525" w:rsidP="00901525">
            <w:pPr>
              <w:spacing w:after="150" w:line="240" w:lineRule="auto"/>
              <w:ind w:left="3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Вот неделя, другая проходит,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Ещё пуще старуха вздурилась: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Царедворцев за мужем посылает.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lastRenderedPageBreak/>
              <w:t>Отыскали старика, привели к ней.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Говорит старику старуха: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 xml:space="preserve">"Воротись, </w:t>
            </w:r>
            <w:proofErr w:type="spellStart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поклонися</w:t>
            </w:r>
            <w:proofErr w:type="spellEnd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 xml:space="preserve"> рыбке.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Не хочу быть вольною царицей,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Хочу быть владычицей морскою,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 xml:space="preserve">Чтобы жить мне в </w:t>
            </w:r>
            <w:proofErr w:type="spellStart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окияне</w:t>
            </w:r>
            <w:proofErr w:type="spellEnd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-море,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Чтоб служила мне рыбка золотая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И была б у меня на посылках".</w:t>
            </w:r>
          </w:p>
          <w:p w:rsidR="00901525" w:rsidRPr="00901525" w:rsidRDefault="00901525" w:rsidP="00901525">
            <w:pPr>
              <w:spacing w:after="150" w:line="240" w:lineRule="auto"/>
              <w:ind w:left="303"/>
              <w:rPr>
                <w:rFonts w:ascii="Helvetica" w:eastAsia="Times New Roman" w:hAnsi="Helvetica" w:cs="Times New Roman"/>
                <w:color w:val="000000"/>
                <w:sz w:val="21"/>
                <w:szCs w:val="21"/>
                <w:lang w:eastAsia="ru-RU"/>
              </w:rPr>
            </w:pP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Старик не осмелился перечить,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Не дерзнул поперёк слова молвить.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Вот идёт он к синему морю,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Видит, на море чёрная буря: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Так и вздулись сердитые волны,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Так и ходят, так воем и воют.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Стал он кликать золотую рыбку.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Приплыла к нему рыбка, спросила: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"Чего тебе надобно, старче?"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Ей старик с поклоном отвечает: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"Смилуйся, государыня рыбка!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Что мне делать с проклятою бабой?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Уж не хочет быть она царицей,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Хочет быть владычицей морскою: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 xml:space="preserve">Чтобы жить ей в </w:t>
            </w:r>
            <w:proofErr w:type="spellStart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окияне</w:t>
            </w:r>
            <w:proofErr w:type="spellEnd"/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t>-море,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Чтобы ты сама ей служила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И была бы у ней на посылках".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Ничего не сказала рыбка,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Лишь хвостом по воде плеснула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И ушла в глубокое море.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Долго у моря ждал он ответа,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Не дождался, к старухе воротился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Глядь: опять перед ним землянка;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На пороге сидит его старуха,</w:t>
            </w:r>
            <w:r w:rsidRPr="00901525">
              <w:rPr>
                <w:rFonts w:ascii="Cambria" w:eastAsia="Times New Roman" w:hAnsi="Cambria" w:cs="Times New Roman"/>
                <w:color w:val="000000"/>
                <w:sz w:val="28"/>
                <w:szCs w:val="28"/>
                <w:lang w:eastAsia="ru-RU"/>
              </w:rPr>
              <w:br/>
              <w:t>А пред нею разбитое корыто.</w:t>
            </w:r>
          </w:p>
        </w:tc>
      </w:tr>
    </w:tbl>
    <w:p w:rsidR="00901525" w:rsidRDefault="00901525" w:rsidP="002F162E">
      <w:pPr>
        <w:rPr>
          <w:rFonts w:ascii="Times New Roman" w:hAnsi="Times New Roman" w:cs="Times New Roman"/>
          <w:sz w:val="28"/>
          <w:szCs w:val="28"/>
        </w:rPr>
      </w:pPr>
    </w:p>
    <w:p w:rsidR="00901525" w:rsidRPr="002F162E" w:rsidRDefault="00901525" w:rsidP="002F162E">
      <w:pPr>
        <w:rPr>
          <w:rFonts w:ascii="Times New Roman" w:hAnsi="Times New Roman" w:cs="Times New Roman"/>
          <w:sz w:val="28"/>
          <w:szCs w:val="28"/>
        </w:rPr>
      </w:pPr>
    </w:p>
    <w:sectPr w:rsidR="00901525" w:rsidRPr="002F1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62E"/>
    <w:rsid w:val="001B722C"/>
    <w:rsid w:val="002F162E"/>
    <w:rsid w:val="00721816"/>
    <w:rsid w:val="0090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CFB66"/>
  <w15:chartTrackingRefBased/>
  <w15:docId w15:val="{A9C8EEA9-0D0F-4B36-8878-66A333D71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1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2020-06-01T10:08:00Z</dcterms:created>
  <dcterms:modified xsi:type="dcterms:W3CDTF">2020-06-01T10:35:00Z</dcterms:modified>
</cp:coreProperties>
</file>