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F2" w:rsidRDefault="00404F12" w:rsidP="00404F1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Муниципальное казенное дошкольное образовательное учреждение   </w:t>
      </w:r>
    </w:p>
    <w:p w:rsidR="00E873F2" w:rsidRDefault="00404F12" w:rsidP="00404F1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</w:t>
      </w:r>
      <w:proofErr w:type="spellStart"/>
      <w:r>
        <w:rPr>
          <w:rFonts w:ascii="Times New Roman" w:hAnsi="Times New Roman"/>
          <w:b/>
          <w:sz w:val="28"/>
        </w:rPr>
        <w:t>Новоникольский</w:t>
      </w:r>
      <w:proofErr w:type="spellEnd"/>
      <w:r>
        <w:rPr>
          <w:rFonts w:ascii="Times New Roman" w:hAnsi="Times New Roman"/>
          <w:b/>
          <w:sz w:val="28"/>
        </w:rPr>
        <w:t xml:space="preserve"> детский сад «Колокольчик»</w:t>
      </w:r>
    </w:p>
    <w:p w:rsidR="00E873F2" w:rsidRDefault="00404F12" w:rsidP="00404F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         Быковского муниципального района Волгоградской области    </w:t>
      </w:r>
      <w:r>
        <w:rPr>
          <w:rFonts w:ascii="Times New Roman" w:hAnsi="Times New Roman"/>
          <w:sz w:val="24"/>
        </w:rPr>
        <w:t> </w:t>
      </w:r>
    </w:p>
    <w:p w:rsidR="00E873F2" w:rsidRDefault="00E873F2">
      <w:pPr>
        <w:spacing w:line="240" w:lineRule="atLeast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6" w:tblpY="828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995"/>
      </w:tblGrid>
      <w:tr w:rsidR="00E873F2">
        <w:trPr>
          <w:trHeight w:val="26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Введено в действие</w:t>
            </w:r>
          </w:p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приказом заведующего МКДОУ </w:t>
            </w:r>
            <w:proofErr w:type="spellStart"/>
            <w:r>
              <w:rPr>
                <w:rFonts w:ascii="Times New Roman" w:hAnsi="Times New Roman"/>
                <w:sz w:val="24"/>
              </w:rPr>
              <w:t>Новоникольский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детский сад «Колокольчик»</w:t>
            </w:r>
          </w:p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«____»________________20____г. №______</w:t>
            </w:r>
          </w:p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МКДОУ Новоникольским детским садом «Колокольчик» _________________________/ </w:t>
            </w:r>
            <w:proofErr w:type="spellStart"/>
            <w:r>
              <w:rPr>
                <w:rFonts w:ascii="Times New Roman" w:hAnsi="Times New Roman"/>
                <w:sz w:val="24"/>
              </w:rPr>
              <w:t>И.А.Белова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 Педагогического Совет</w:t>
            </w:r>
            <w:r>
              <w:rPr>
                <w:rFonts w:ascii="Times New Roman" w:hAnsi="Times New Roman"/>
                <w:sz w:val="24"/>
              </w:rPr>
              <w:t xml:space="preserve">а  МКДОУ </w:t>
            </w:r>
            <w:proofErr w:type="spellStart"/>
            <w:r>
              <w:rPr>
                <w:rFonts w:ascii="Times New Roman" w:hAnsi="Times New Roman"/>
                <w:sz w:val="24"/>
              </w:rPr>
              <w:t>Новоникольский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детский сад «Колокольчик»</w:t>
            </w:r>
            <w:r>
              <w:rPr>
                <w:rFonts w:ascii="Times New Roman" w:hAnsi="Times New Roman"/>
                <w:sz w:val="24"/>
              </w:rPr>
              <w:br/>
              <w:t xml:space="preserve">Протокол №____ от «____»_________20____г.    </w:t>
            </w:r>
          </w:p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 Педагогического Совета МКДОУ Новоникольского детского сада «Колокольчик»</w:t>
            </w:r>
          </w:p>
          <w:p w:rsidR="00E873F2" w:rsidRDefault="00404F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И.А.Белова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</w:t>
            </w:r>
          </w:p>
        </w:tc>
      </w:tr>
    </w:tbl>
    <w:p w:rsidR="00E873F2" w:rsidRDefault="00E873F2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:rsidR="00E873F2" w:rsidRDefault="00E873F2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:rsidR="00E873F2" w:rsidRDefault="00404F12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  <w:r w:rsidRPr="00404F12">
        <w:rPr>
          <w:rFonts w:ascii="Times New Roman CYR" w:hAnsi="Times New Roman CYR"/>
          <w:b/>
          <w:sz w:val="40"/>
        </w:rPr>
        <w:t>Перспективный план по взаимодействию</w:t>
      </w:r>
      <w:r w:rsidRPr="00404F12">
        <w:rPr>
          <w:rFonts w:ascii="Times New Roman CYR" w:hAnsi="Times New Roman CYR"/>
          <w:b/>
          <w:sz w:val="40"/>
        </w:rPr>
        <w:t xml:space="preserve"> с семьей</w:t>
      </w:r>
      <w:r>
        <w:rPr>
          <w:rFonts w:ascii="Times New Roman CYR" w:hAnsi="Times New Roman CYR"/>
          <w:b/>
          <w:sz w:val="28"/>
        </w:rPr>
        <w:br/>
      </w:r>
      <w:r>
        <w:rPr>
          <w:rFonts w:ascii="Times New Roman" w:hAnsi="Times New Roman"/>
          <w:b/>
          <w:sz w:val="40"/>
        </w:rPr>
        <w:t>второй младшей группе</w:t>
      </w:r>
      <w:bookmarkStart w:id="0" w:name="_GoBack"/>
      <w:bookmarkEnd w:id="0"/>
      <w:r>
        <w:rPr>
          <w:rFonts w:ascii="Times New Roman" w:hAnsi="Times New Roman"/>
          <w:b/>
          <w:sz w:val="40"/>
        </w:rPr>
        <w:t xml:space="preserve"> (3-4 года)</w:t>
      </w:r>
      <w:r>
        <w:rPr>
          <w:rFonts w:ascii="Times New Roman" w:hAnsi="Times New Roman"/>
          <w:b/>
          <w:sz w:val="40"/>
        </w:rPr>
        <w:br/>
        <w:t xml:space="preserve"> на 2020-2021 учебный год</w:t>
      </w:r>
    </w:p>
    <w:p w:rsidR="00E873F2" w:rsidRDefault="00404F12">
      <w:pPr>
        <w:shd w:val="clear" w:color="auto" w:fill="FFFFFF"/>
        <w:ind w:left="-2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>Воспитатель:</w:t>
      </w:r>
    </w:p>
    <w:p w:rsidR="00E873F2" w:rsidRDefault="00404F12">
      <w:pPr>
        <w:shd w:val="clear" w:color="auto" w:fill="FFFFFF"/>
        <w:ind w:left="-284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Жупикова</w:t>
      </w:r>
      <w:proofErr w:type="spellEnd"/>
      <w:r>
        <w:rPr>
          <w:rFonts w:ascii="Times New Roman" w:hAnsi="Times New Roman"/>
          <w:sz w:val="28"/>
        </w:rPr>
        <w:t xml:space="preserve"> Ольга Владимировна</w:t>
      </w:r>
    </w:p>
    <w:p w:rsidR="00E873F2" w:rsidRDefault="00E873F2">
      <w:pPr>
        <w:shd w:val="clear" w:color="auto" w:fill="FFFFFF"/>
        <w:rPr>
          <w:rFonts w:ascii="Times New Roman" w:hAnsi="Times New Roman"/>
          <w:sz w:val="24"/>
        </w:rPr>
      </w:pPr>
    </w:p>
    <w:p w:rsidR="00E873F2" w:rsidRDefault="00E873F2">
      <w:pPr>
        <w:shd w:val="clear" w:color="auto" w:fill="FFFFFF"/>
        <w:rPr>
          <w:rFonts w:ascii="Times New Roman" w:hAnsi="Times New Roman"/>
          <w:sz w:val="24"/>
        </w:rPr>
      </w:pPr>
    </w:p>
    <w:p w:rsidR="00E873F2" w:rsidRDefault="00E873F2">
      <w:pPr>
        <w:shd w:val="clear" w:color="auto" w:fill="FFFFFF"/>
        <w:rPr>
          <w:rFonts w:ascii="Times New Roman" w:hAnsi="Times New Roman"/>
          <w:sz w:val="24"/>
        </w:rPr>
      </w:pPr>
    </w:p>
    <w:p w:rsidR="00E873F2" w:rsidRDefault="00E873F2">
      <w:pPr>
        <w:shd w:val="clear" w:color="auto" w:fill="FFFFFF"/>
        <w:rPr>
          <w:rFonts w:ascii="Times New Roman" w:hAnsi="Times New Roman"/>
          <w:sz w:val="24"/>
        </w:rPr>
      </w:pPr>
    </w:p>
    <w:p w:rsidR="00E873F2" w:rsidRDefault="00404F12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8"/>
        </w:rPr>
        <w:t>село Новоникольское, 2020 год</w:t>
      </w:r>
    </w:p>
    <w:p w:rsidR="00E873F2" w:rsidRDefault="00404F12">
      <w:pPr>
        <w:spacing w:before="240" w:after="240"/>
        <w:jc w:val="both"/>
        <w:rPr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 xml:space="preserve">             </w:t>
      </w:r>
      <w:r>
        <w:rPr>
          <w:rFonts w:ascii="Times New Roman CYR" w:hAnsi="Times New Roman CYR"/>
          <w:b/>
          <w:sz w:val="28"/>
        </w:rPr>
        <w:t>Перспективный план по взаимодействию с семьей</w:t>
      </w:r>
    </w:p>
    <w:p w:rsidR="00404F12" w:rsidRDefault="00404F12" w:rsidP="00404F12">
      <w:pPr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b/>
          <w:sz w:val="28"/>
        </w:rPr>
        <w:t xml:space="preserve">Цель: </w:t>
      </w:r>
      <w:r>
        <w:rPr>
          <w:rFonts w:ascii="Times New Roman CYR" w:hAnsi="Times New Roman CYR"/>
          <w:sz w:val="28"/>
        </w:rPr>
        <w:t>с</w:t>
      </w:r>
      <w:r w:rsidRPr="00404F12">
        <w:rPr>
          <w:rFonts w:ascii="Times New Roman CYR" w:hAnsi="Times New Roman CYR"/>
          <w:sz w:val="28"/>
        </w:rPr>
        <w:t>плочение родителей и педагогов ДОУ и создание единых ус</w:t>
      </w:r>
      <w:r w:rsidRPr="00404F12">
        <w:rPr>
          <w:rFonts w:ascii="Times New Roman CYR" w:hAnsi="Times New Roman CYR"/>
          <w:sz w:val="28"/>
        </w:rPr>
        <w:t>тановок на формирование у дошкольников ценностных ориентиров</w:t>
      </w:r>
      <w:r>
        <w:rPr>
          <w:rFonts w:ascii="Times New Roman CYR" w:hAnsi="Times New Roman CYR"/>
          <w:sz w:val="28"/>
        </w:rPr>
        <w:t>.</w:t>
      </w:r>
      <w:r>
        <w:rPr>
          <w:rFonts w:ascii="Times New Roman CYR" w:hAnsi="Times New Roman CYR"/>
          <w:sz w:val="28"/>
        </w:rPr>
        <w:br/>
      </w:r>
      <w:r>
        <w:rPr>
          <w:rFonts w:ascii="Times New Roman" w:hAnsi="Times New Roman"/>
          <w:sz w:val="28"/>
          <w:szCs w:val="28"/>
        </w:rPr>
        <w:t>Создать единое образовательное пространство развития ребенка в семье и дошкольном учреждении. Вовлечение родителей в деятельность детского сада, как полноправных участников образоват</w:t>
      </w:r>
      <w:r>
        <w:rPr>
          <w:rFonts w:ascii="Times New Roman" w:hAnsi="Times New Roman"/>
          <w:sz w:val="28"/>
          <w:szCs w:val="28"/>
        </w:rPr>
        <w:t>ельное процесса.</w:t>
      </w:r>
    </w:p>
    <w:p w:rsidR="00E873F2" w:rsidRPr="00404F12" w:rsidRDefault="00E873F2">
      <w:pPr>
        <w:spacing w:before="240" w:after="240"/>
        <w:jc w:val="both"/>
        <w:rPr>
          <w:rFonts w:ascii="Times New Roman CYR" w:hAnsi="Times New Roman CYR"/>
          <w:sz w:val="28"/>
        </w:rPr>
      </w:pPr>
    </w:p>
    <w:p w:rsidR="00E873F2" w:rsidRDefault="00404F12" w:rsidP="00404F12">
      <w:pPr>
        <w:spacing w:before="240" w:after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Сентябрь</w:t>
      </w:r>
    </w:p>
    <w:p w:rsidR="00E873F2" w:rsidRDefault="00404F12">
      <w:pPr>
        <w:spacing w:line="240" w:lineRule="auto"/>
        <w:rPr>
          <w:sz w:val="28"/>
        </w:rPr>
      </w:pPr>
      <w:r>
        <w:rPr>
          <w:rFonts w:ascii="Times New Roman CYR" w:hAnsi="Times New Roman CYR"/>
          <w:sz w:val="28"/>
        </w:rPr>
        <w:t>1.Сбор информации о семьях воспитанников. Подписание договоров.</w:t>
      </w:r>
      <w:r>
        <w:rPr>
          <w:sz w:val="28"/>
        </w:rPr>
        <w:t xml:space="preserve"> 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Оформление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Уголка для родителей</w:t>
      </w:r>
      <w:r>
        <w:rPr>
          <w:sz w:val="28"/>
        </w:rPr>
        <w:t xml:space="preserve">»: </w:t>
      </w:r>
      <w:r>
        <w:rPr>
          <w:rFonts w:ascii="Times New Roman CYR" w:hAnsi="Times New Roman CYR"/>
          <w:sz w:val="28"/>
        </w:rPr>
        <w:t>советы и рекомендации, сетка занятий, режим дня.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Адаптация ребенка в</w:t>
      </w:r>
      <w:r>
        <w:rPr>
          <w:rFonts w:ascii="Times New Roman CYR" w:hAnsi="Times New Roman CYR"/>
          <w:sz w:val="28"/>
        </w:rPr>
        <w:t xml:space="preserve"> детском саду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>Индивидуальные беседы с родителями вновь поступающих детей.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Что должен уметь ребенок 3 лет, поступающий в детский сад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Воспитание культурно – гигиенических навыков у детей младшего дошкольного возраста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Режим дня в жизни ребенка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8.</w:t>
      </w:r>
      <w:r>
        <w:rPr>
          <w:rFonts w:ascii="Times New Roman CYR" w:hAnsi="Times New Roman CYR"/>
          <w:sz w:val="28"/>
        </w:rPr>
        <w:t>Ежедневные беседы о питании, сне, играх детей.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9.</w:t>
      </w:r>
      <w:r>
        <w:rPr>
          <w:rFonts w:ascii="Times New Roman CYR" w:hAnsi="Times New Roman CYR"/>
          <w:sz w:val="28"/>
        </w:rPr>
        <w:t>Индивидуальные беседы с родителями о необходимости проводить вакцинацию против гриппа и ОРВИ.</w:t>
      </w:r>
    </w:p>
    <w:p w:rsidR="00E873F2" w:rsidRDefault="00404F12" w:rsidP="00404F12">
      <w:pPr>
        <w:spacing w:before="240" w:after="240" w:line="240" w:lineRule="auto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Октябрь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 xml:space="preserve">Родительское собрание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 xml:space="preserve">Задачи воспитания и обучения детей </w:t>
      </w:r>
      <w:r>
        <w:rPr>
          <w:rFonts w:ascii="Times New Roman CYR" w:hAnsi="Times New Roman CYR"/>
          <w:sz w:val="28"/>
        </w:rPr>
        <w:t>младшего возраста</w:t>
      </w:r>
      <w:r>
        <w:rPr>
          <w:sz w:val="28"/>
        </w:rPr>
        <w:t>»».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 необходимости развития мелкой моторики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Как развивать речь младших дошкольников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Как дошкольнику подружиться с математикой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lastRenderedPageBreak/>
        <w:t>5.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Кризис ребенка 3-х лет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Воспита</w:t>
      </w:r>
      <w:r>
        <w:rPr>
          <w:rFonts w:ascii="Times New Roman CYR" w:hAnsi="Times New Roman CYR"/>
          <w:sz w:val="28"/>
        </w:rPr>
        <w:t>ние у детей младшего возраста самостоятельности в самообслуживании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7.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Закаливание детей 3- 4 лет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8.</w:t>
      </w:r>
      <w:r>
        <w:rPr>
          <w:rFonts w:ascii="Times New Roman CYR" w:hAnsi="Times New Roman CYR"/>
          <w:sz w:val="28"/>
        </w:rPr>
        <w:t xml:space="preserve">Конкурс поделок из овощей: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Чудеса с грядки</w:t>
      </w:r>
      <w:r>
        <w:rPr>
          <w:sz w:val="28"/>
        </w:rPr>
        <w:t>».</w:t>
      </w:r>
    </w:p>
    <w:p w:rsidR="00E873F2" w:rsidRDefault="00404F12" w:rsidP="00404F12">
      <w:pPr>
        <w:spacing w:before="240" w:after="240" w:line="240" w:lineRule="auto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Ноябрь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>Рекомендации о развитии мелкой моторики детей в домашних условиях.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 xml:space="preserve">Значение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Пальчиковой гимнастики</w:t>
      </w:r>
      <w:r>
        <w:rPr>
          <w:sz w:val="28"/>
        </w:rPr>
        <w:t xml:space="preserve">» </w:t>
      </w:r>
      <w:r>
        <w:rPr>
          <w:rFonts w:ascii="Times New Roman CYR" w:hAnsi="Times New Roman CYR"/>
          <w:sz w:val="28"/>
        </w:rPr>
        <w:t>в развитии детей дошкольного возраста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Дошкольник и его игрушки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 xml:space="preserve">Побеседовать с родителями на тему: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Развитие логического мышления у детей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Подбор художественной литературы для дошкольн</w:t>
      </w:r>
      <w:r>
        <w:rPr>
          <w:rFonts w:ascii="Times New Roman CYR" w:hAnsi="Times New Roman CYR"/>
          <w:sz w:val="28"/>
        </w:rPr>
        <w:t>иков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 пользе совместного с ребенком чтения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7.</w:t>
      </w:r>
      <w:r>
        <w:rPr>
          <w:rFonts w:ascii="Times New Roman CYR" w:hAnsi="Times New Roman CYR"/>
          <w:sz w:val="28"/>
        </w:rPr>
        <w:t>Индивидуальные беседы с родителями по возникшим вопросам.</w:t>
      </w:r>
    </w:p>
    <w:p w:rsidR="00E873F2" w:rsidRDefault="00404F12" w:rsidP="00404F12">
      <w:pPr>
        <w:spacing w:before="240" w:after="240" w:line="240" w:lineRule="auto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Декабрь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Как провести с ребенком выходной день с пользой для здоровья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Родительское собрание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Развитие речи детей в усло</w:t>
      </w:r>
      <w:r>
        <w:rPr>
          <w:rFonts w:ascii="Times New Roman CYR" w:hAnsi="Times New Roman CYR"/>
          <w:sz w:val="28"/>
        </w:rPr>
        <w:t>виях семьи и детского сада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 совместном с детьми наблюдении за зимней погодой, явлениями, изменениями в природе</w:t>
      </w:r>
      <w:r>
        <w:rPr>
          <w:sz w:val="28"/>
        </w:rPr>
        <w:t>»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Чесночницы – одна из мер профилактики вирусных инфекций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 CYR" w:hAnsi="Times New Roman CYR"/>
          <w:sz w:val="28"/>
        </w:rPr>
        <w:t xml:space="preserve">Проведение акции для родителей и детей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Помогите птицам зимой</w:t>
      </w:r>
      <w:r>
        <w:rPr>
          <w:rFonts w:ascii="Times New Roman CYR" w:hAnsi="Times New Roman CYR"/>
          <w:sz w:val="28"/>
        </w:rPr>
        <w:t>!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>Привлечь родителей к украшению участка снежными постройками, гирляндами и игрушками, сделанными своими руками из бросового материала.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lastRenderedPageBreak/>
        <w:t>7.</w:t>
      </w:r>
      <w:r>
        <w:rPr>
          <w:rFonts w:ascii="Times New Roman CYR" w:hAnsi="Times New Roman CYR"/>
          <w:sz w:val="28"/>
        </w:rPr>
        <w:t>Привлечение родителей к совместному украшению группы к празднику, изготовлению костюмов, новогодних подарков.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8.</w:t>
      </w:r>
      <w:r>
        <w:rPr>
          <w:rFonts w:ascii="Times New Roman CYR" w:hAnsi="Times New Roman CYR"/>
          <w:sz w:val="28"/>
        </w:rPr>
        <w:t>Ко</w:t>
      </w:r>
      <w:r>
        <w:rPr>
          <w:rFonts w:ascii="Times New Roman CYR" w:hAnsi="Times New Roman CYR"/>
          <w:sz w:val="28"/>
        </w:rPr>
        <w:t>нкурс поделок к Новому году.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9.</w:t>
      </w:r>
      <w:r>
        <w:rPr>
          <w:rFonts w:ascii="Times New Roman CYR" w:hAnsi="Times New Roman CYR"/>
          <w:sz w:val="28"/>
        </w:rPr>
        <w:t>Оформить Новогоднее поздравление для родителей.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10.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Правила поведения на празднике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11.</w:t>
      </w:r>
      <w:r>
        <w:rPr>
          <w:rFonts w:ascii="Times New Roman CYR" w:hAnsi="Times New Roman CYR"/>
          <w:sz w:val="28"/>
        </w:rPr>
        <w:t>Индивидуальные беседы с родителями по возникшим вопросам.</w:t>
      </w:r>
    </w:p>
    <w:p w:rsidR="00E873F2" w:rsidRDefault="00404F12" w:rsidP="00404F12">
      <w:pPr>
        <w:spacing w:before="240" w:after="240" w:line="240" w:lineRule="auto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Январь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Учите детей любить природу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Особенности общения с детьми в семье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proofErr w:type="spellStart"/>
      <w:r>
        <w:rPr>
          <w:rFonts w:ascii="Times New Roman CYR" w:hAnsi="Times New Roman CYR"/>
          <w:sz w:val="28"/>
        </w:rPr>
        <w:t>Игротерапия</w:t>
      </w:r>
      <w:proofErr w:type="spellEnd"/>
      <w:r>
        <w:rPr>
          <w:rFonts w:ascii="Times New Roman CYR" w:hAnsi="Times New Roman CYR"/>
          <w:sz w:val="28"/>
        </w:rPr>
        <w:t xml:space="preserve"> для детей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Что нужно знать о здоровье зубов ваших детей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 зимнем досуге с детьми</w:t>
      </w:r>
      <w:r>
        <w:rPr>
          <w:sz w:val="28"/>
        </w:rPr>
        <w:t>».</w:t>
      </w:r>
    </w:p>
    <w:p w:rsidR="00E873F2" w:rsidRDefault="00404F12" w:rsidP="00404F12">
      <w:pPr>
        <w:spacing w:before="240" w:after="240" w:line="240" w:lineRule="auto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Февраль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Плохие слова. Как отучить ребенка ругаться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>Консультация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Пожарная безопасность</w:t>
      </w:r>
      <w:r>
        <w:rPr>
          <w:sz w:val="28"/>
        </w:rPr>
        <w:t xml:space="preserve">». 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Общение со сверстниками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>Оформить праздничное поздравление к празднику пап.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 CYR" w:hAnsi="Times New Roman CYR"/>
          <w:sz w:val="28"/>
        </w:rPr>
        <w:t>Подобрать стихи о папе, дедушке.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 xml:space="preserve">Индивидуальные беседы с папами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Кого вы считаете главным в воспитании ребенка?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7.</w:t>
      </w:r>
      <w:r>
        <w:rPr>
          <w:rFonts w:ascii="Times New Roman CYR" w:hAnsi="Times New Roman CYR"/>
          <w:sz w:val="28"/>
        </w:rPr>
        <w:t>Изготовление поделок</w:t>
      </w:r>
      <w:r>
        <w:rPr>
          <w:rFonts w:ascii="Times New Roman CYR" w:hAnsi="Times New Roman CYR"/>
          <w:sz w:val="28"/>
        </w:rPr>
        <w:t xml:space="preserve"> с папами из бросового материала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Наши руки, не для скуки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8.</w:t>
      </w:r>
      <w:r>
        <w:rPr>
          <w:rFonts w:ascii="Times New Roman CYR" w:hAnsi="Times New Roman CYR"/>
          <w:sz w:val="28"/>
        </w:rPr>
        <w:t xml:space="preserve">Рекомендации родителям о закреплении знаний детей о времени года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Зима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9.</w:t>
      </w:r>
      <w:r>
        <w:rPr>
          <w:rFonts w:ascii="Times New Roman CYR" w:hAnsi="Times New Roman CYR"/>
          <w:sz w:val="28"/>
        </w:rPr>
        <w:t>Помощь родителей в расчистке снега на участках.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10.</w:t>
      </w:r>
      <w:r>
        <w:rPr>
          <w:rFonts w:ascii="Times New Roman CYR" w:hAnsi="Times New Roman CYR"/>
          <w:sz w:val="28"/>
        </w:rPr>
        <w:t xml:space="preserve">Физкультурное развлечение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Мой папа – самый лучший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lastRenderedPageBreak/>
        <w:t>11.</w:t>
      </w:r>
      <w:r>
        <w:rPr>
          <w:rFonts w:ascii="Times New Roman CYR" w:hAnsi="Times New Roman CYR"/>
          <w:sz w:val="28"/>
        </w:rPr>
        <w:t>Индивидуальные беседы с родителями для выяснения условий воспитания.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12.</w:t>
      </w:r>
      <w:r>
        <w:rPr>
          <w:rFonts w:ascii="Times New Roman CYR" w:hAnsi="Times New Roman CYR"/>
          <w:sz w:val="28"/>
        </w:rPr>
        <w:t xml:space="preserve">Беседа на тему: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Детское хочу и родительское снисхождение</w:t>
      </w:r>
      <w:r>
        <w:rPr>
          <w:sz w:val="28"/>
        </w:rPr>
        <w:t>».</w:t>
      </w:r>
    </w:p>
    <w:p w:rsidR="00E873F2" w:rsidRDefault="00404F12" w:rsidP="00404F12">
      <w:pPr>
        <w:spacing w:before="240" w:after="240" w:line="240" w:lineRule="auto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Март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>Беседа с родителями о внешнем виде детей.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Беседа на тему: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Ваш ребенок</w:t>
      </w:r>
      <w:r>
        <w:rPr>
          <w:sz w:val="28"/>
        </w:rPr>
        <w:t>»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Оформить памятку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Материнские заповеди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>Оформить выставку произведений о маме.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 CYR" w:hAnsi="Times New Roman CYR"/>
          <w:sz w:val="28"/>
        </w:rPr>
        <w:t>Привлечение родителей к подготовке праздника к 8 марта.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>Праздник, посвященный Женскому дню 8 Марта, с участием родителей.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7.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Знакомим детей со временем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8.</w:t>
      </w:r>
      <w:r>
        <w:rPr>
          <w:rFonts w:ascii="Times New Roman CYR" w:hAnsi="Times New Roman CYR"/>
          <w:sz w:val="28"/>
        </w:rPr>
        <w:t xml:space="preserve">Инструктаж по технике безопасности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 xml:space="preserve">Чем </w:t>
      </w:r>
      <w:r>
        <w:rPr>
          <w:rFonts w:ascii="Times New Roman CYR" w:hAnsi="Times New Roman CYR"/>
          <w:sz w:val="28"/>
        </w:rPr>
        <w:t>опасна оттепель на улице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9.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Детское плоскостопие и профилактика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10.</w:t>
      </w:r>
      <w:r>
        <w:rPr>
          <w:rFonts w:ascii="Times New Roman CYR" w:hAnsi="Times New Roman CYR"/>
          <w:sz w:val="28"/>
        </w:rPr>
        <w:t xml:space="preserve">Памятка для родителей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Безопасные шаги на пути к безопасности на дороге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11.</w:t>
      </w:r>
      <w:r>
        <w:rPr>
          <w:rFonts w:ascii="Times New Roman CYR" w:hAnsi="Times New Roman CYR"/>
          <w:sz w:val="28"/>
        </w:rPr>
        <w:t>Оформление родительского уголка на весеннюю тему.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12.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Как организовать труд детей дома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13.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О совместном с детьми наблюдении за весенней погодой, явлениями, изменениями в природе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14.</w:t>
      </w:r>
      <w:r>
        <w:rPr>
          <w:rFonts w:ascii="Times New Roman CYR" w:hAnsi="Times New Roman CYR"/>
          <w:sz w:val="28"/>
        </w:rPr>
        <w:t>Индивидуальные беседы с родителями по возникшим вопросам.</w:t>
      </w:r>
    </w:p>
    <w:p w:rsidR="00E873F2" w:rsidRDefault="00404F12" w:rsidP="00404F12">
      <w:pPr>
        <w:spacing w:before="240" w:after="240" w:line="240" w:lineRule="auto"/>
        <w:jc w:val="center"/>
        <w:rPr>
          <w:sz w:val="28"/>
        </w:rPr>
      </w:pPr>
      <w:r>
        <w:rPr>
          <w:rFonts w:ascii="Times New Roman CYR" w:hAnsi="Times New Roman CYR"/>
          <w:b/>
          <w:sz w:val="28"/>
        </w:rPr>
        <w:t>Апрель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>Беседа с родителями об использовании нетрадиционных средств в изобразительной деятель</w:t>
      </w:r>
      <w:r>
        <w:rPr>
          <w:rFonts w:ascii="Times New Roman CYR" w:hAnsi="Times New Roman CYR"/>
          <w:sz w:val="28"/>
        </w:rPr>
        <w:t>ности.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Памятка для родителей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Как предупредить авитаминоз весной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>Привлечь родителей к субботнику на участке группы.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>Привлечь родителей к благоустройству группового участка.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lastRenderedPageBreak/>
        <w:t>5.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Как одеть ребенка весной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 xml:space="preserve">Наглядная информация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Весенние стихи</w:t>
      </w:r>
      <w:r>
        <w:rPr>
          <w:sz w:val="28"/>
        </w:rPr>
        <w:t>», «</w:t>
      </w:r>
      <w:r>
        <w:rPr>
          <w:rFonts w:ascii="Times New Roman CYR" w:hAnsi="Times New Roman CYR"/>
          <w:sz w:val="28"/>
        </w:rPr>
        <w:t>Приметы и пословицы о весне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7.</w:t>
      </w:r>
      <w:r>
        <w:rPr>
          <w:rFonts w:ascii="Times New Roman CYR" w:hAnsi="Times New Roman CYR"/>
          <w:sz w:val="28"/>
        </w:rPr>
        <w:t>Индивидуальные беседы с родителями по возникшим вопросам.</w:t>
      </w:r>
    </w:p>
    <w:p w:rsidR="00E873F2" w:rsidRDefault="00404F12" w:rsidP="00404F12">
      <w:pPr>
        <w:spacing w:before="240" w:after="240" w:line="240" w:lineRule="auto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Май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 CYR" w:hAnsi="Times New Roman CYR"/>
          <w:sz w:val="28"/>
        </w:rPr>
        <w:t xml:space="preserve">Консультация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Воспитание у детей дошкольного возраста здорового образа жизни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Солнце хорошо, но в меру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 CYR" w:hAnsi="Times New Roman CYR"/>
          <w:sz w:val="28"/>
        </w:rPr>
        <w:t xml:space="preserve">Родительское собрание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Наши успехи и д</w:t>
      </w:r>
      <w:r>
        <w:rPr>
          <w:rFonts w:ascii="Times New Roman CYR" w:hAnsi="Times New Roman CYR"/>
          <w:sz w:val="28"/>
        </w:rPr>
        <w:t>остижения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 CYR" w:hAnsi="Times New Roman CYR"/>
          <w:sz w:val="28"/>
        </w:rPr>
        <w:t xml:space="preserve">Беседа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Как уберечься от укусов насекомых</w:t>
      </w:r>
      <w:r>
        <w:rPr>
          <w:sz w:val="28"/>
        </w:rPr>
        <w:t>».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 CYR" w:hAnsi="Times New Roman CYR"/>
          <w:sz w:val="28"/>
        </w:rPr>
        <w:t xml:space="preserve">Информация </w:t>
      </w:r>
      <w:r>
        <w:rPr>
          <w:sz w:val="28"/>
        </w:rPr>
        <w:t>«</w:t>
      </w:r>
      <w:r>
        <w:rPr>
          <w:rFonts w:ascii="Times New Roman CYR" w:hAnsi="Times New Roman CYR"/>
          <w:sz w:val="28"/>
        </w:rPr>
        <w:t>Солнце, воздух и вода – наши лучшие друзья!</w:t>
      </w:r>
      <w:r>
        <w:rPr>
          <w:sz w:val="28"/>
        </w:rPr>
        <w:t>». (</w:t>
      </w:r>
      <w:r>
        <w:rPr>
          <w:rFonts w:ascii="Times New Roman CYR" w:hAnsi="Times New Roman CYR"/>
          <w:sz w:val="28"/>
        </w:rPr>
        <w:t>Солнечные и воздушные ванны, профилактика теплового удара).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6.</w:t>
      </w:r>
      <w:r>
        <w:rPr>
          <w:rFonts w:ascii="Times New Roman CYR" w:hAnsi="Times New Roman CYR"/>
          <w:sz w:val="28"/>
        </w:rPr>
        <w:t>Консультирование родителей по вопросам профилактики кишечных инфекций.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7.</w:t>
      </w:r>
      <w:r>
        <w:rPr>
          <w:rFonts w:ascii="Times New Roman CYR" w:hAnsi="Times New Roman CYR"/>
          <w:sz w:val="28"/>
        </w:rPr>
        <w:t>Бе</w:t>
      </w:r>
      <w:r>
        <w:rPr>
          <w:rFonts w:ascii="Times New Roman CYR" w:hAnsi="Times New Roman CYR"/>
          <w:sz w:val="28"/>
        </w:rPr>
        <w:t>седы с родителями о предстоящем летнем периоде: требования к одежде, режим дня в летний период и др.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8.</w:t>
      </w:r>
      <w:r>
        <w:rPr>
          <w:rFonts w:ascii="Times New Roman CYR" w:hAnsi="Times New Roman CYR"/>
          <w:sz w:val="28"/>
        </w:rPr>
        <w:t xml:space="preserve">Привлечь родителей к благоустройству территории детского сада (ремонт оборудования, посадка цветов на клумбе </w:t>
      </w:r>
      <w:r>
        <w:rPr>
          <w:rFonts w:ascii="Times New Roman CYR" w:hAnsi="Times New Roman CYR"/>
          <w:sz w:val="28"/>
        </w:rPr>
        <w:t xml:space="preserve"> и т.д.).</w:t>
      </w:r>
    </w:p>
    <w:p w:rsidR="00E873F2" w:rsidRDefault="00404F12">
      <w:pPr>
        <w:spacing w:before="240" w:after="240" w:line="240" w:lineRule="auto"/>
        <w:jc w:val="both"/>
        <w:rPr>
          <w:sz w:val="28"/>
        </w:rPr>
      </w:pPr>
      <w:r>
        <w:rPr>
          <w:sz w:val="28"/>
        </w:rPr>
        <w:t>9.</w:t>
      </w:r>
      <w:r>
        <w:rPr>
          <w:rFonts w:ascii="Times New Roman CYR" w:hAnsi="Times New Roman CYR"/>
          <w:sz w:val="28"/>
        </w:rPr>
        <w:t>Индивидуальные</w:t>
      </w:r>
      <w:r>
        <w:rPr>
          <w:rFonts w:ascii="Times New Roman CYR" w:hAnsi="Times New Roman CYR"/>
          <w:sz w:val="28"/>
        </w:rPr>
        <w:t xml:space="preserve"> беседы с родителями по возникшим вопросам.</w:t>
      </w:r>
    </w:p>
    <w:p w:rsidR="00E873F2" w:rsidRDefault="00E873F2"/>
    <w:sectPr w:rsidR="00E873F2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73F2"/>
    <w:rsid w:val="00404F12"/>
    <w:rsid w:val="00E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5607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2</cp:revision>
  <cp:lastPrinted>2020-07-20T18:17:00Z</cp:lastPrinted>
  <dcterms:created xsi:type="dcterms:W3CDTF">2020-07-20T18:18:00Z</dcterms:created>
  <dcterms:modified xsi:type="dcterms:W3CDTF">2020-07-20T18:18:00Z</dcterms:modified>
</cp:coreProperties>
</file>