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541" w:rsidRDefault="00DF1541" w:rsidP="00DF15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DF1541" w:rsidRDefault="00DF1541" w:rsidP="00DF15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«Безопасность на дорогах».</w:t>
      </w:r>
    </w:p>
    <w:p w:rsidR="00DF1541" w:rsidRDefault="00DF1541" w:rsidP="00DF15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07.09.2020 по 11.09.2020 г.</w:t>
      </w:r>
    </w:p>
    <w:p w:rsidR="00DF1541" w:rsidRDefault="00DF1541" w:rsidP="00DF15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08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2636FF" w:rsidRDefault="00DF1541" w:rsidP="00DF1541">
      <w:pPr>
        <w:rPr>
          <w:rFonts w:ascii="Times New Roman" w:hAnsi="Times New Roman" w:cs="Times New Roman"/>
          <w:sz w:val="28"/>
          <w:szCs w:val="28"/>
        </w:rPr>
      </w:pPr>
      <w:r w:rsidRPr="00DF1541">
        <w:rPr>
          <w:rFonts w:ascii="Times New Roman" w:hAnsi="Times New Roman" w:cs="Times New Roman"/>
          <w:b/>
          <w:sz w:val="28"/>
          <w:szCs w:val="28"/>
        </w:rPr>
        <w:t>1.П</w:t>
      </w:r>
      <w:r>
        <w:rPr>
          <w:rFonts w:ascii="Times New Roman" w:hAnsi="Times New Roman" w:cs="Times New Roman"/>
          <w:b/>
          <w:sz w:val="28"/>
          <w:szCs w:val="28"/>
        </w:rPr>
        <w:t>ознавательное развитие (ФЭМП).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541" w:rsidRDefault="00DF1541" w:rsidP="00DF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«Геометрические фигуры. </w:t>
      </w:r>
      <w:r w:rsidR="002636FF">
        <w:rPr>
          <w:rFonts w:ascii="Times New Roman" w:hAnsi="Times New Roman" w:cs="Times New Roman"/>
          <w:sz w:val="28"/>
          <w:szCs w:val="28"/>
        </w:rPr>
        <w:t>Прямоугольник.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три обруча, наглядные геометрические фигуры большого размера (треугольник, квадрат, круг), раздаточный материал (круги, треугольники, квадраты разных размеров для каждого ребенка), бубен.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организованной деятельности детей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момент.</w:t>
      </w:r>
    </w:p>
    <w:p w:rsid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геометрические фигуры – большие и маленькие. Сначала воспитатель показывает фигуры, дети их называют, потом воспитатель просит показать большой квадрат, маленький круг и т. д.</w:t>
      </w:r>
    </w:p>
    <w:p w:rsid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A6360C" wp14:editId="5E929F2B">
            <wp:extent cx="5940425" cy="4455319"/>
            <wp:effectExtent l="0" t="0" r="3175" b="2540"/>
            <wp:docPr id="1" name="Рисунок 1" descr="https://fsd.multiurok.ru/html/2017/05/16/s_591a96b15ab9a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5/16/s_591a96b15ab9a/img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6C6" w:rsidRDefault="00A906C6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9E44761" wp14:editId="275FF66C">
            <wp:extent cx="4762500" cy="3810000"/>
            <wp:effectExtent l="0" t="0" r="0" b="0"/>
            <wp:docPr id="2" name="Рисунок 2" descr="https://edu.rin.ru/pictures_sm/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rin.ru/pictures_sm/7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750" cy="38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6C6" w:rsidRPr="002636FF" w:rsidRDefault="00A906C6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65AA0D" wp14:editId="71A1936B">
            <wp:extent cx="5940425" cy="4451749"/>
            <wp:effectExtent l="0" t="0" r="3175" b="6350"/>
            <wp:docPr id="3" name="Рисунок 3" descr="https://roditeli.ua/uploads/images/5%2818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oditeli.ua/uploads/images/5%2818%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Игра «Не ошибись».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 лежат три обруча на небольшом расстоянии друг от друга. Внутри одного обруча – вырезанный из бумаги квадрат, во втором – круг, в третьем – треугольник. Дети разделены на три группы: у одних в руках квадраты, у </w:t>
      </w: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других треугольники, у третьих – круги. Под музыку или звон бубна дети бегают и прыгают по комнате. Как только музыка стихает, дети бегут к нужному обручу – домику. Воспитатель проверяет, правильно ли дети выбрали домик.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усложнения задачи можно сделать фигуры различными по размеру и цвету.</w:t>
      </w:r>
    </w:p>
    <w:p w:rsid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Знакомство с прямоугольником.</w:t>
      </w:r>
    </w:p>
    <w:p w:rsidR="00A906C6" w:rsidRDefault="00A906C6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600104" wp14:editId="4D932CE3">
            <wp:extent cx="5940425" cy="4455319"/>
            <wp:effectExtent l="0" t="0" r="3175" b="2540"/>
            <wp:docPr id="4" name="Рисунок 4" descr="https://ds03.infourok.ru/uploads/ex/0d2f/000550d6-3f4218f8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d2f/000550d6-3f4218f8/img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6C6" w:rsidRPr="002636FF" w:rsidRDefault="00A906C6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 </w:t>
      </w:r>
      <w:r w:rsidRPr="002636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(прикладывает к квадрату еще один квадрат).</w:t>
      </w: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Получился прямоугольник, у него две стороны короткие, а другие две стороны длинные, они тоже одинаковые. </w:t>
      </w:r>
      <w:r w:rsidRPr="002636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(Объяснение воспитатель сопровождает показом длинных и коротких сторон прямоугольника, затем раздает каждому ребенку набор из нескольких прямоугольников и квадратов.)</w:t>
      </w:r>
    </w:p>
    <w:p w:rsidR="00FC2F2B" w:rsidRPr="002636FF" w:rsidRDefault="00FC2F2B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9B2BA1" wp14:editId="7B123415">
            <wp:extent cx="5410200" cy="2097433"/>
            <wp:effectExtent l="0" t="0" r="0" b="0"/>
            <wp:docPr id="5" name="Рисунок 5" descr="https://img2.freepng.ru/20180329/eww/kisspng-rectangle-shape-clip-art-rectangle-5abcf9570cc527.759189161522334039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.freepng.ru/20180329/eww/kisspng-rectangle-shape-clip-art-rectangle-5abcf9570cc527.75918916152233403905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540" cy="210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 сравнивают геометрические фигуры и разделяют их на две группы: квадраты и прямоугольники. После выполнения задания воспитатель предлагает посмотреть на предметы в игровой комнате и сказать, </w:t>
      </w:r>
      <w:proofErr w:type="spellStart"/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чтó</w:t>
      </w:r>
      <w:proofErr w:type="spellEnd"/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похоже на прямоугольник.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Задание «Расположи фигуры».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получают по 4 фигуры разного вида и по указанию воспитателя располагают их. </w:t>
      </w:r>
      <w:proofErr w:type="gramStart"/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круг под треугольник; квадрат слева от прямоугольника и т. д.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Подвижные игры.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Pr="0026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Тучи дождевые.</w:t>
      </w:r>
    </w:p>
    <w:tbl>
      <w:tblPr>
        <w:tblW w:w="8850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4125"/>
      </w:tblGrid>
      <w:tr w:rsidR="002636FF" w:rsidRPr="002636FF" w:rsidTr="002636FF">
        <w:tc>
          <w:tcPr>
            <w:tcW w:w="47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Приплыли тучи дождевые.</w:t>
            </w:r>
          </w:p>
        </w:tc>
        <w:tc>
          <w:tcPr>
            <w:tcW w:w="41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Шагают на месте.</w:t>
            </w:r>
          </w:p>
        </w:tc>
      </w:tr>
      <w:tr w:rsidR="002636FF" w:rsidRPr="002636FF" w:rsidTr="002636FF">
        <w:tc>
          <w:tcPr>
            <w:tcW w:w="47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Лей, дождь, лей!</w:t>
            </w:r>
          </w:p>
        </w:tc>
        <w:tc>
          <w:tcPr>
            <w:tcW w:w="41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Хлопают в ладоши.</w:t>
            </w:r>
          </w:p>
        </w:tc>
      </w:tr>
      <w:tr w:rsidR="002636FF" w:rsidRPr="002636FF" w:rsidTr="002636FF">
        <w:tc>
          <w:tcPr>
            <w:tcW w:w="47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Дождинки пляшут, как живые.</w:t>
            </w:r>
          </w:p>
        </w:tc>
        <w:tc>
          <w:tcPr>
            <w:tcW w:w="41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Шагают на месте</w:t>
            </w:r>
          </w:p>
        </w:tc>
      </w:tr>
      <w:tr w:rsidR="002636FF" w:rsidRPr="002636FF" w:rsidTr="002636FF">
        <w:tc>
          <w:tcPr>
            <w:tcW w:w="47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Пей, рожь, пей!</w:t>
            </w:r>
          </w:p>
        </w:tc>
        <w:tc>
          <w:tcPr>
            <w:tcW w:w="41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Прыгают на месте.</w:t>
            </w:r>
          </w:p>
        </w:tc>
      </w:tr>
      <w:tr w:rsidR="002636FF" w:rsidRPr="002636FF" w:rsidTr="002636FF">
        <w:tc>
          <w:tcPr>
            <w:tcW w:w="47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рожь, </w:t>
            </w:r>
            <w:proofErr w:type="spellStart"/>
            <w:r w:rsidRPr="0026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склонясь</w:t>
            </w:r>
            <w:proofErr w:type="spellEnd"/>
            <w:r w:rsidRPr="0026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земле зеленой,</w:t>
            </w:r>
          </w:p>
        </w:tc>
        <w:tc>
          <w:tcPr>
            <w:tcW w:w="41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Шагают на месте.</w:t>
            </w:r>
          </w:p>
        </w:tc>
      </w:tr>
      <w:tr w:rsidR="002636FF" w:rsidRPr="002636FF" w:rsidTr="002636FF">
        <w:tc>
          <w:tcPr>
            <w:tcW w:w="47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Пьет, пьет, пьет.</w:t>
            </w:r>
          </w:p>
        </w:tc>
        <w:tc>
          <w:tcPr>
            <w:tcW w:w="41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Хлопают в ладоши.</w:t>
            </w:r>
          </w:p>
        </w:tc>
      </w:tr>
      <w:tr w:rsidR="002636FF" w:rsidRPr="002636FF" w:rsidTr="002636FF">
        <w:tc>
          <w:tcPr>
            <w:tcW w:w="47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дождь, такой неугомонный,</w:t>
            </w:r>
          </w:p>
        </w:tc>
        <w:tc>
          <w:tcPr>
            <w:tcW w:w="41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Шагают на месте.</w:t>
            </w:r>
          </w:p>
        </w:tc>
      </w:tr>
      <w:tr w:rsidR="002636FF" w:rsidRPr="002636FF" w:rsidTr="002636FF">
        <w:tc>
          <w:tcPr>
            <w:tcW w:w="47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Льет, льет, льет.</w:t>
            </w:r>
          </w:p>
        </w:tc>
        <w:tc>
          <w:tcPr>
            <w:tcW w:w="412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636FF" w:rsidRPr="002636FF" w:rsidRDefault="002636FF" w:rsidP="002636FF">
            <w:pPr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6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Прыгают на месте.</w:t>
            </w:r>
          </w:p>
        </w:tc>
      </w:tr>
    </w:tbl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Pr="0026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Дождик.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только начинается </w:t>
      </w:r>
      <w:r w:rsidRPr="002636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(медленно прыгают 3 раза на правой, 3 раза на левой ноге).</w:t>
      </w: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дождик пошел сильней </w:t>
      </w:r>
      <w:r w:rsidRPr="002636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(прыгают быстрее по 3 раза на каждой ноге).</w:t>
      </w: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потом полил сильный дождь </w:t>
      </w:r>
      <w:r w:rsidRPr="002636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(прыгают быстро на двух ногах).</w:t>
      </w:r>
      <w:r w:rsidR="00FC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Появились большие лужи, которые надо </w:t>
      </w: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перепрыгивать </w:t>
      </w:r>
      <w:r w:rsidRPr="002636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(устанавливается планка и чертится линия, от которой дети стараются прыгнуть как можно дальше)</w:t>
      </w: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Рефлексия.</w:t>
      </w:r>
    </w:p>
    <w:p w:rsidR="002636FF" w:rsidRP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 какой геометрической фигуре вы узнали?</w:t>
      </w:r>
    </w:p>
    <w:p w:rsidR="002636FF" w:rsidRDefault="002636FF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какие игры мы сегодня играли?</w:t>
      </w:r>
    </w:p>
    <w:p w:rsidR="00FC2F2B" w:rsidRPr="002636FF" w:rsidRDefault="00FC2F2B" w:rsidP="002636FF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2.Рисование.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Тема: «Осень в лесу».</w:t>
      </w:r>
    </w:p>
    <w:p w:rsidR="002636FF" w:rsidRPr="002636FF" w:rsidRDefault="002636FF" w:rsidP="00DF154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Style w:val="c3"/>
          <w:color w:val="000000"/>
          <w:sz w:val="28"/>
          <w:szCs w:val="28"/>
          <w:shd w:val="clear" w:color="auto" w:fill="FFFFFF"/>
        </w:rPr>
        <w:t> гуашь, кисточки размеров №2 и №5, альбомные листы, баночки с водой, матерчатые и бумажные салфетки, кисть-губка, завершенные рисунки, выполненные воспитателем для показа техники </w:t>
      </w:r>
      <w:r>
        <w:rPr>
          <w:rStyle w:val="c14"/>
          <w:color w:val="111111"/>
          <w:sz w:val="28"/>
          <w:szCs w:val="28"/>
          <w:shd w:val="clear" w:color="auto" w:fill="FFFFFF"/>
        </w:rPr>
        <w:t>рисования.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Ход занятия: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3"/>
          <w:color w:val="000000"/>
          <w:sz w:val="28"/>
          <w:szCs w:val="28"/>
          <w:shd w:val="clear" w:color="auto" w:fill="FFFFFF"/>
        </w:rPr>
        <w:t> Ребята, слышите? Кто-то плачет.</w:t>
      </w:r>
    </w:p>
    <w:p w:rsidR="001B0E19" w:rsidRDefault="001B0E19" w:rsidP="00FC2F2B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5994D09" wp14:editId="254E52C2">
            <wp:extent cx="4248150" cy="4371086"/>
            <wp:effectExtent l="0" t="0" r="0" b="0"/>
            <wp:docPr id="6" name="Рисунок 6" descr="http://4.bp.blogspot.com/-X8Xobwyba8U/UrgdbsHbJ6I/AAAAAAAAIcc/1UNNA4uVbhM/s1600/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-X8Xobwyba8U/UrgdbsHbJ6I/AAAAAAAAIcc/1UNNA4uVbhM/s1600/0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898" cy="437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3"/>
          <w:color w:val="000000"/>
          <w:sz w:val="28"/>
          <w:szCs w:val="28"/>
          <w:shd w:val="clear" w:color="auto" w:fill="FFFFFF"/>
        </w:rPr>
        <w:t> Кажется</w:t>
      </w:r>
      <w:r w:rsidR="001B0E19">
        <w:rPr>
          <w:rStyle w:val="c3"/>
          <w:color w:val="000000"/>
          <w:sz w:val="28"/>
          <w:szCs w:val="28"/>
          <w:shd w:val="clear" w:color="auto" w:fill="FFFFFF"/>
        </w:rPr>
        <w:t>,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у нас гость. Попробуйте отгадать, кто же в этой коробочке плачет: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Сердитый недотрога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Живет в глуши лесной.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Иголок очень много,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 нитки не одной.</w:t>
      </w:r>
    </w:p>
    <w:p w:rsidR="001B0E19" w:rsidRDefault="001B0E19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4A20382E" wp14:editId="0368E936">
            <wp:extent cx="4926618" cy="3467100"/>
            <wp:effectExtent l="0" t="0" r="7620" b="0"/>
            <wp:docPr id="7" name="Рисунок 7" descr="https://cdn1.ozone.ru/multimedia/103226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1.ozone.ru/multimedia/10322636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605" cy="347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lastRenderedPageBreak/>
        <w:t>Дети:</w:t>
      </w:r>
      <w:r>
        <w:rPr>
          <w:rStyle w:val="c3"/>
          <w:color w:val="000000"/>
          <w:sz w:val="28"/>
          <w:szCs w:val="28"/>
          <w:shd w:val="clear" w:color="auto" w:fill="FFFFFF"/>
        </w:rPr>
        <w:t> Ежик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3"/>
          <w:color w:val="000000"/>
          <w:sz w:val="28"/>
          <w:szCs w:val="28"/>
          <w:shd w:val="clear" w:color="auto" w:fill="FFFFFF"/>
        </w:rPr>
        <w:t> Правильно, какие вы умные, ребятки.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Ежик:</w:t>
      </w:r>
      <w:r>
        <w:rPr>
          <w:rStyle w:val="c3"/>
          <w:color w:val="000000"/>
          <w:sz w:val="28"/>
          <w:szCs w:val="28"/>
          <w:shd w:val="clear" w:color="auto" w:fill="FFFFFF"/>
        </w:rPr>
        <w:t> Здравствуйте ребята, как у вас тут тепло и уютно.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Воспитатель: Почему же ты так горько плачешь, ежик?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Ежик:</w:t>
      </w:r>
      <w:r>
        <w:rPr>
          <w:rStyle w:val="c3"/>
          <w:color w:val="000000"/>
          <w:sz w:val="28"/>
          <w:szCs w:val="28"/>
          <w:shd w:val="clear" w:color="auto" w:fill="FFFFFF"/>
        </w:rPr>
        <w:t> Я потерялся и не могу найти своего родного леса, где у меня тоже есть уютная и теплая норка. Ведь мы ежи, как и медведи спим всю долгую и холодную зиму. Холода уже так близко, а я все еще не могу найти своего дома.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3"/>
          <w:color w:val="000000"/>
          <w:sz w:val="28"/>
          <w:szCs w:val="28"/>
          <w:shd w:val="clear" w:color="auto" w:fill="FFFFFF"/>
        </w:rPr>
        <w:t> Ах, бедненький ежик. Ребята, а давайте поможем найти ежику его дом?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3"/>
          <w:color w:val="000000"/>
          <w:sz w:val="28"/>
          <w:szCs w:val="28"/>
          <w:shd w:val="clear" w:color="auto" w:fill="FFFFFF"/>
        </w:rPr>
        <w:t> Да!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Воспитатель: Расскажи нам, ежик, про свой лес.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Ежик:</w:t>
      </w:r>
      <w:r w:rsidR="001B0E19">
        <w:rPr>
          <w:rStyle w:val="c3"/>
          <w:color w:val="000000"/>
          <w:sz w:val="28"/>
          <w:szCs w:val="28"/>
          <w:shd w:val="clear" w:color="auto" w:fill="FFFFFF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>Я расскажу вам ребята, но для начала, ответьте на мои вопросы?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Воспитатель: Ребята постараются ответить на все твои вопросы.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Ежик:</w:t>
      </w:r>
      <w:r>
        <w:rPr>
          <w:rStyle w:val="c3"/>
          <w:color w:val="000000"/>
          <w:sz w:val="28"/>
          <w:szCs w:val="28"/>
          <w:shd w:val="clear" w:color="auto" w:fill="FFFFFF"/>
        </w:rPr>
        <w:t> Какое сейчас время года? 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3"/>
          <w:color w:val="000000"/>
          <w:sz w:val="28"/>
          <w:szCs w:val="28"/>
          <w:shd w:val="clear" w:color="auto" w:fill="FFFFFF"/>
        </w:rPr>
        <w:t> осень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Ежик:</w:t>
      </w:r>
      <w:r>
        <w:rPr>
          <w:rStyle w:val="c3"/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какое время года было перед осенью?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3"/>
          <w:color w:val="000000"/>
          <w:sz w:val="28"/>
          <w:szCs w:val="28"/>
          <w:shd w:val="clear" w:color="auto" w:fill="FFFFFF"/>
        </w:rPr>
        <w:t> Лето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Ежик:</w:t>
      </w:r>
      <w:r>
        <w:rPr>
          <w:rStyle w:val="c3"/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какое время года наступит после осени?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3"/>
          <w:color w:val="000000"/>
          <w:sz w:val="28"/>
          <w:szCs w:val="28"/>
          <w:shd w:val="clear" w:color="auto" w:fill="FFFFFF"/>
        </w:rPr>
        <w:t> Зима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Ежик:</w:t>
      </w:r>
      <w:r>
        <w:rPr>
          <w:rStyle w:val="c3"/>
          <w:color w:val="000000"/>
          <w:sz w:val="28"/>
          <w:szCs w:val="28"/>
          <w:shd w:val="clear" w:color="auto" w:fill="FFFFFF"/>
        </w:rPr>
        <w:t> Молодцы! Давайте еще поиграем с вами в игру «Когда это бывает»?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3"/>
          <w:color w:val="000000"/>
          <w:sz w:val="28"/>
          <w:szCs w:val="28"/>
          <w:shd w:val="clear" w:color="auto" w:fill="FFFFFF"/>
        </w:rPr>
        <w:t> Давай!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Ежик:</w:t>
      </w:r>
      <w:r>
        <w:rPr>
          <w:rStyle w:val="c3"/>
          <w:color w:val="000000"/>
          <w:sz w:val="28"/>
          <w:szCs w:val="28"/>
          <w:shd w:val="clear" w:color="auto" w:fill="FFFFFF"/>
        </w:rPr>
        <w:t> Когда желтеют листья?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3"/>
          <w:color w:val="000000"/>
          <w:sz w:val="28"/>
          <w:szCs w:val="28"/>
          <w:shd w:val="clear" w:color="auto" w:fill="FFFFFF"/>
        </w:rPr>
        <w:t> осенью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Ежик: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 Когда идет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снег?;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 Когда растут ягоды? Когда тает снег? Когда мы лепим снеговика? Когда бывает листопад?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Ежик:</w:t>
      </w:r>
      <w:r>
        <w:rPr>
          <w:rStyle w:val="c3"/>
          <w:color w:val="000000"/>
          <w:sz w:val="28"/>
          <w:szCs w:val="28"/>
          <w:shd w:val="clear" w:color="auto" w:fill="FFFFFF"/>
        </w:rPr>
        <w:t> Какие же вы умненькие.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Мой домик находится в самом красивом лесу, среди прекрасных высоких деревьев, которые как по волшебству раскрасились в яркие цвета: желтый, красный, оранжевый.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3"/>
          <w:color w:val="000000"/>
          <w:sz w:val="28"/>
          <w:szCs w:val="28"/>
          <w:shd w:val="clear" w:color="auto" w:fill="FFFFFF"/>
        </w:rPr>
        <w:t> ребята я предлагаю помочь нашему гостю. Мы с вами нарисуем его замечательный лес, и он обязательно найдет свой дом.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3"/>
          <w:color w:val="000000"/>
          <w:sz w:val="28"/>
          <w:szCs w:val="28"/>
          <w:shd w:val="clear" w:color="auto" w:fill="FFFFFF"/>
        </w:rPr>
        <w:t> Да!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После того, как работа завершена…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3"/>
          <w:color w:val="000000"/>
          <w:sz w:val="28"/>
          <w:szCs w:val="28"/>
          <w:shd w:val="clear" w:color="auto" w:fill="FFFFFF"/>
        </w:rPr>
        <w:t> Посмотри, ежик, какие красивые рисунки получились у ребят. А теперь, чтобы ежик попал в свой лес и нашел там свой дом, мы с вами сделаем пальчиковую гимнастику.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Я хочу построить дом,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(Руки сложить домиком, и поднять над головой)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Чтоб окошко было в нём,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(Пальчики обеих рук соединить в кружочек)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Чтоб у дома дверь была,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(Ладошки рук соединяем вместе вертикально)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Рядом чтоб сосна росла.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(Одну руку поднимаем вверх и "растопыриваем" пальчики)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lastRenderedPageBreak/>
        <w:t>Чтоб вокруг забор стоял,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Пёс ворота охранял,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(Соединяем руки в замочек и делаем круг перед собой)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Солнце было, дождик шёл,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(Сначала поднимаем руки вверх, пальцы "растопырены". Затем пальцы опускаем вниз, делаем "стряхивающие" движения)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И тюльпан в саду расцвёл!</w:t>
      </w:r>
      <w:r>
        <w:rPr>
          <w:color w:val="222222"/>
          <w:sz w:val="28"/>
          <w:szCs w:val="28"/>
        </w:rPr>
        <w:br/>
      </w:r>
      <w:r>
        <w:rPr>
          <w:rStyle w:val="c0"/>
          <w:color w:val="222222"/>
          <w:sz w:val="28"/>
          <w:szCs w:val="28"/>
          <w:shd w:val="clear" w:color="auto" w:fill="FFFFFF"/>
        </w:rPr>
        <w:t>(Соединяем вместе ладошки и медленно раскрываем пальчики -   "бутончик тюльпана")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Во время пальчиковой гимнастики воспитатель незаметно от детей прячет ежика.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222222"/>
          <w:sz w:val="28"/>
          <w:szCs w:val="28"/>
          <w:shd w:val="clear" w:color="auto" w:fill="FFFFFF"/>
        </w:rPr>
        <w:t>Воспитатель:</w:t>
      </w:r>
      <w:r>
        <w:rPr>
          <w:rStyle w:val="c0"/>
          <w:color w:val="222222"/>
          <w:sz w:val="28"/>
          <w:szCs w:val="28"/>
          <w:shd w:val="clear" w:color="auto" w:fill="FFFFFF"/>
        </w:rPr>
        <w:t> ребята, а где же наш ежик? Он, наверно, уже очутился дома. Вот каким волшебством обладает наша пальчиковая гимнастика.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Давайте вместе посмотрим в окно и помашем нашему ежику.</w:t>
      </w:r>
    </w:p>
    <w:p w:rsidR="00FC2F2B" w:rsidRDefault="00FC2F2B" w:rsidP="00FC2F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222222"/>
          <w:sz w:val="28"/>
          <w:szCs w:val="28"/>
          <w:shd w:val="clear" w:color="auto" w:fill="FFFFFF"/>
        </w:rPr>
        <w:t>Воспитатель и дети:</w:t>
      </w:r>
      <w:r w:rsidR="001B0E19">
        <w:rPr>
          <w:rStyle w:val="c0"/>
          <w:color w:val="222222"/>
          <w:sz w:val="28"/>
          <w:szCs w:val="28"/>
          <w:shd w:val="clear" w:color="auto" w:fill="FFFFFF"/>
        </w:rPr>
        <w:t xml:space="preserve"> В </w:t>
      </w:r>
      <w:bookmarkStart w:id="0" w:name="_GoBack"/>
      <w:bookmarkEnd w:id="0"/>
      <w:r>
        <w:rPr>
          <w:rStyle w:val="c0"/>
          <w:color w:val="222222"/>
          <w:sz w:val="28"/>
          <w:szCs w:val="28"/>
          <w:shd w:val="clear" w:color="auto" w:fill="FFFFFF"/>
        </w:rPr>
        <w:t>добрый путь, ежик! Прия</w:t>
      </w:r>
      <w:r w:rsidR="001B0E19">
        <w:rPr>
          <w:color w:val="222222"/>
          <w:sz w:val="28"/>
          <w:szCs w:val="28"/>
          <w:shd w:val="clear" w:color="auto" w:fill="FFFFFF"/>
        </w:rPr>
        <w:t>тных снов тебе во время зимней спячки.</w:t>
      </w:r>
    </w:p>
    <w:p w:rsidR="002636FF" w:rsidRPr="002636FF" w:rsidRDefault="002636FF" w:rsidP="00DF154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E537B" w:rsidRPr="002636FF" w:rsidRDefault="005E537B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5E537B" w:rsidRPr="00263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41"/>
    <w:rsid w:val="001B0E19"/>
    <w:rsid w:val="002636FF"/>
    <w:rsid w:val="005E537B"/>
    <w:rsid w:val="00A906C6"/>
    <w:rsid w:val="00DF1541"/>
    <w:rsid w:val="00FC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06E2"/>
  <w15:chartTrackingRefBased/>
  <w15:docId w15:val="{21C7A71D-C283-4E9D-83C1-9EE4B503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54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C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C2F2B"/>
  </w:style>
  <w:style w:type="character" w:customStyle="1" w:styleId="c3">
    <w:name w:val="c3"/>
    <w:basedOn w:val="a0"/>
    <w:rsid w:val="00FC2F2B"/>
  </w:style>
  <w:style w:type="character" w:customStyle="1" w:styleId="c14">
    <w:name w:val="c14"/>
    <w:basedOn w:val="a0"/>
    <w:rsid w:val="00FC2F2B"/>
  </w:style>
  <w:style w:type="character" w:customStyle="1" w:styleId="c7">
    <w:name w:val="c7"/>
    <w:basedOn w:val="a0"/>
    <w:rsid w:val="00FC2F2B"/>
  </w:style>
  <w:style w:type="character" w:customStyle="1" w:styleId="c8">
    <w:name w:val="c8"/>
    <w:basedOn w:val="a0"/>
    <w:rsid w:val="00FC2F2B"/>
  </w:style>
  <w:style w:type="character" w:customStyle="1" w:styleId="c0">
    <w:name w:val="c0"/>
    <w:basedOn w:val="a0"/>
    <w:rsid w:val="00FC2F2B"/>
  </w:style>
  <w:style w:type="character" w:customStyle="1" w:styleId="c10">
    <w:name w:val="c10"/>
    <w:basedOn w:val="a0"/>
    <w:rsid w:val="00FC2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6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2020-09-06T06:18:00Z</dcterms:created>
  <dcterms:modified xsi:type="dcterms:W3CDTF">2020-09-06T07:09:00Z</dcterms:modified>
</cp:coreProperties>
</file>