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442" w:rsidRDefault="00011442" w:rsidP="00011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011442" w:rsidRDefault="00011442" w:rsidP="00011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«Ранняя осень».</w:t>
      </w:r>
    </w:p>
    <w:p w:rsidR="00011442" w:rsidRDefault="00011442" w:rsidP="00011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14.09.2020 по 18.09.2020 г.</w:t>
      </w:r>
    </w:p>
    <w:p w:rsidR="00011442" w:rsidRDefault="00011442" w:rsidP="00011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15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011442" w:rsidRDefault="00011442" w:rsidP="00011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 (ФЭМП). </w:t>
      </w:r>
      <w:r>
        <w:rPr>
          <w:rFonts w:ascii="Times New Roman" w:hAnsi="Times New Roman" w:cs="Times New Roman"/>
          <w:sz w:val="28"/>
          <w:szCs w:val="28"/>
        </w:rPr>
        <w:t xml:space="preserve">Тема: «Числа 1,2. Геометрические фигуры». 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b/>
          <w:bCs/>
          <w:color w:val="000000"/>
          <w:sz w:val="28"/>
          <w:szCs w:val="28"/>
        </w:rPr>
        <w:t>Материалы и оборудование</w:t>
      </w:r>
      <w:r w:rsidRPr="00372763">
        <w:rPr>
          <w:color w:val="000000"/>
          <w:sz w:val="28"/>
          <w:szCs w:val="28"/>
        </w:rPr>
        <w:t>: карточки с цифрами 1,2; кубики разного цвета, картинки с предметами разной формы; шапочки лягушат.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72763">
        <w:rPr>
          <w:b/>
          <w:bCs/>
          <w:color w:val="333333"/>
          <w:sz w:val="28"/>
          <w:szCs w:val="28"/>
        </w:rPr>
        <w:t>Содержание организованной деятельности детей</w:t>
      </w:r>
    </w:p>
    <w:p w:rsidR="00011442" w:rsidRPr="00372763" w:rsidRDefault="00011442" w:rsidP="003727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b/>
          <w:bCs/>
          <w:color w:val="333333"/>
          <w:sz w:val="28"/>
          <w:szCs w:val="28"/>
        </w:rPr>
        <w:t>Организационный момент. Проговаривание считалки: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333333"/>
          <w:sz w:val="28"/>
          <w:szCs w:val="28"/>
        </w:rPr>
        <w:t xml:space="preserve">Говорят, на заре </w:t>
      </w:r>
      <w:r w:rsidR="00372763" w:rsidRPr="00372763">
        <w:rPr>
          <w:color w:val="333333"/>
          <w:sz w:val="28"/>
          <w:szCs w:val="28"/>
        </w:rPr>
        <w:t xml:space="preserve">                       </w:t>
      </w:r>
      <w:r w:rsidRPr="00372763">
        <w:rPr>
          <w:color w:val="333333"/>
          <w:sz w:val="28"/>
          <w:szCs w:val="28"/>
        </w:rPr>
        <w:t>Голубь, гусь и галка.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333333"/>
          <w:sz w:val="28"/>
          <w:szCs w:val="28"/>
        </w:rPr>
        <w:t xml:space="preserve">Собирались на горе </w:t>
      </w:r>
      <w:r w:rsidR="00372763" w:rsidRPr="00372763">
        <w:rPr>
          <w:color w:val="333333"/>
          <w:sz w:val="28"/>
          <w:szCs w:val="28"/>
        </w:rPr>
        <w:t xml:space="preserve">                 </w:t>
      </w:r>
      <w:r w:rsidRPr="00372763">
        <w:rPr>
          <w:color w:val="333333"/>
          <w:sz w:val="28"/>
          <w:szCs w:val="28"/>
        </w:rPr>
        <w:t>Вот и вся считалка.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333333"/>
          <w:sz w:val="28"/>
          <w:szCs w:val="28"/>
        </w:rPr>
        <w:t>Дети! Сегодня мы с вами отправимся в путешествие. Все готовы? Скажите, пожалуйста, на чем можно отправиться путешествовать? (на транспорте) А</w:t>
      </w:r>
      <w:r w:rsidR="00372763" w:rsidRPr="00372763">
        <w:rPr>
          <w:color w:val="333333"/>
          <w:sz w:val="28"/>
          <w:szCs w:val="28"/>
        </w:rPr>
        <w:t>,</w:t>
      </w:r>
      <w:r w:rsidRPr="00372763">
        <w:rPr>
          <w:color w:val="333333"/>
          <w:sz w:val="28"/>
          <w:szCs w:val="28"/>
        </w:rPr>
        <w:t xml:space="preserve"> чтобы узнать, на каком транспорте мы с вами отправимся в путь, отгадайте загадку: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Что за чудо – длинный дом!</w:t>
      </w:r>
      <w:r w:rsidRPr="00372763">
        <w:rPr>
          <w:color w:val="000000"/>
          <w:sz w:val="28"/>
          <w:szCs w:val="28"/>
        </w:rPr>
        <w:br/>
        <w:t>Пассажиров много в нем.</w:t>
      </w:r>
      <w:r w:rsidRPr="00372763">
        <w:rPr>
          <w:color w:val="000000"/>
          <w:sz w:val="28"/>
          <w:szCs w:val="28"/>
        </w:rPr>
        <w:br/>
        <w:t>Носит обувь из резины</w:t>
      </w:r>
      <w:r w:rsidRPr="00372763">
        <w:rPr>
          <w:color w:val="000000"/>
          <w:sz w:val="28"/>
          <w:szCs w:val="28"/>
        </w:rPr>
        <w:br/>
        <w:t>И питается бензином. (автобус) картинка автобуса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Правильно, это автобус!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664E31D0" wp14:editId="0ED81914">
            <wp:extent cx="2743200" cy="2105025"/>
            <wp:effectExtent l="0" t="0" r="0" b="9525"/>
            <wp:docPr id="1" name="Рисунок 1" descr="hello_html_632a6e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32a6ef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42" w:rsidRPr="00372763" w:rsidRDefault="00011442" w:rsidP="003727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b/>
          <w:bCs/>
          <w:color w:val="000000"/>
          <w:sz w:val="28"/>
          <w:szCs w:val="28"/>
        </w:rPr>
        <w:t>Закрепление знания о геометрических фигурах.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Но чтобы занять свои места в автобусе, нужно приобрести билетики. Сейчас каждому из вас я раздам билеты, посмотрите, что на них изображено? (геометрические фигуры)</w:t>
      </w:r>
      <w:r w:rsidR="00372763" w:rsidRPr="00372763">
        <w:rPr>
          <w:color w:val="000000"/>
          <w:sz w:val="28"/>
          <w:szCs w:val="28"/>
        </w:rPr>
        <w:t>.</w:t>
      </w:r>
      <w:r w:rsidRPr="00372763">
        <w:rPr>
          <w:color w:val="000000"/>
          <w:sz w:val="28"/>
          <w:szCs w:val="28"/>
        </w:rPr>
        <w:t xml:space="preserve"> Найдите себе стульчики с такими же геометрическими фигурами. Покажите друг другу свои геометрические фигуры. По форме и по цвету они одинаковые или отличаются друг от друга? Запомнили свои стульчики? А сейчас, чтобы билетики не потерялись и нам не мешались, давайте положим их в наши кармашки.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60D9E13C" wp14:editId="72038D47">
            <wp:extent cx="6115050" cy="2066925"/>
            <wp:effectExtent l="0" t="0" r="0" b="9525"/>
            <wp:docPr id="2" name="Рисунок 2" descr="hello_html_m59b3d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9b3d0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(геометрические фигуры разных цветов)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Уважаемые пасс</w:t>
      </w:r>
      <w:r w:rsidR="00372763" w:rsidRPr="00372763">
        <w:rPr>
          <w:color w:val="000000"/>
          <w:sz w:val="28"/>
          <w:szCs w:val="28"/>
        </w:rPr>
        <w:t xml:space="preserve">ажиры, займите, пожалуйста свои </w:t>
      </w:r>
      <w:r w:rsidRPr="00372763">
        <w:rPr>
          <w:color w:val="000000"/>
          <w:sz w:val="28"/>
          <w:szCs w:val="28"/>
        </w:rPr>
        <w:t>места</w:t>
      </w:r>
      <w:r w:rsidR="00372763" w:rsidRPr="00372763">
        <w:rPr>
          <w:color w:val="000000"/>
          <w:sz w:val="28"/>
          <w:szCs w:val="28"/>
        </w:rPr>
        <w:t>,</w:t>
      </w:r>
      <w:r w:rsidRPr="00372763">
        <w:rPr>
          <w:color w:val="000000"/>
          <w:sz w:val="28"/>
          <w:szCs w:val="28"/>
        </w:rPr>
        <w:t xml:space="preserve"> и мы отправимся с вами в путешествие.</w:t>
      </w:r>
    </w:p>
    <w:p w:rsidR="00011442" w:rsidRPr="00372763" w:rsidRDefault="00011442" w:rsidP="0037276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b/>
          <w:bCs/>
          <w:color w:val="333333"/>
          <w:sz w:val="28"/>
          <w:szCs w:val="28"/>
        </w:rPr>
        <w:t>Знакомство с цифрами 1,2.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333333"/>
          <w:sz w:val="28"/>
          <w:szCs w:val="28"/>
        </w:rPr>
        <w:t>Первая остановка – вопросительная. Помоги Незнайке (картинка Незнайки).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7276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21A2B17C" wp14:editId="568C5187">
            <wp:extent cx="1095375" cy="2076450"/>
            <wp:effectExtent l="0" t="0" r="9525" b="0"/>
            <wp:docPr id="3" name="Рисунок 3" descr="hello_html_60242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02424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333333"/>
          <w:sz w:val="28"/>
          <w:szCs w:val="28"/>
        </w:rPr>
        <w:t>Незнайка просит помощи. Просит помочь ему посчитать и вспомнить цвета.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72763">
        <w:rPr>
          <w:i/>
          <w:iCs/>
          <w:color w:val="333333"/>
          <w:sz w:val="28"/>
          <w:szCs w:val="28"/>
        </w:rPr>
        <w:t>Воспитатель берет один кубик, ставит около Незнайки и спрашивает: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333333"/>
          <w:sz w:val="28"/>
          <w:szCs w:val="28"/>
        </w:rPr>
        <w:t>- Сколько кубиков у Незнайки? (Один).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- Какого цвета кубик? (Красный). </w:t>
      </w:r>
      <w:r w:rsidRPr="0037276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797FB118" wp14:editId="467F9C55">
            <wp:extent cx="2019300" cy="1514475"/>
            <wp:effectExtent l="0" t="0" r="0" b="9525"/>
            <wp:docPr id="4" name="Рисунок 4" descr="hello_html_174463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74463f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i/>
          <w:iCs/>
          <w:color w:val="000000"/>
          <w:sz w:val="28"/>
          <w:szCs w:val="28"/>
        </w:rPr>
        <w:t>Воспитатель ставит рядом с кубиком карточку с цифрой 1. Потом берет синий кубик: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- А сколько кубиков у меня? (Один).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lastRenderedPageBreak/>
        <w:t>- Какого цвета кубик? (Синий). </w:t>
      </w:r>
      <w:r w:rsidRPr="0037276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32B9D7C3" wp14:editId="27D9503C">
            <wp:extent cx="1466850" cy="1466850"/>
            <wp:effectExtent l="0" t="0" r="0" b="0"/>
            <wp:docPr id="5" name="Рисунок 5" descr="hello_html_5050f9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050f97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763">
        <w:rPr>
          <w:color w:val="000000"/>
          <w:sz w:val="28"/>
          <w:szCs w:val="28"/>
        </w:rPr>
        <w:t> </w:t>
      </w:r>
      <w:r w:rsidRPr="0037276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1E971900" wp14:editId="1C4AB305">
            <wp:extent cx="1514475" cy="1514475"/>
            <wp:effectExtent l="0" t="0" r="9525" b="9525"/>
            <wp:docPr id="6" name="Рисунок 6" descr="hello_html_3acfb9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acfb9d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- Я беру еще один синий кубик. Их стало два. (</w:t>
      </w:r>
      <w:r w:rsidRPr="00372763">
        <w:rPr>
          <w:i/>
          <w:iCs/>
          <w:color w:val="000000"/>
          <w:sz w:val="28"/>
          <w:szCs w:val="28"/>
        </w:rPr>
        <w:t>Воспитатель показывает карточку с цифрой 2). </w:t>
      </w:r>
      <w:r w:rsidRPr="0037276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25A6E194" wp14:editId="33999BD0">
            <wp:extent cx="942975" cy="1257300"/>
            <wp:effectExtent l="0" t="0" r="9525" b="0"/>
            <wp:docPr id="7" name="Рисунок 7" descr="hello_html_m8aa9c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8aa9c5b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- У кого кубиков больше, у меня или у Незнайки? (Ответы детей).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- Что больше 1 или 2? Как сделать, чтобы кубиков у меня и у Незнайки стало поровну? (Ответы детей). Можно убрать один синий кубик. Сколько теперь кубиков у Незнайки, а у меня? Какой цифрой надо обозначить количество красных кубиков у Незнайки? Количество синих у меня? А теперь я возьму еще синий кубик и Незнайке дам еще красный кубик. Сколько кубиков у меня? А у Незнайки? (Ответы). Какой цифрой теперь обозначим количество красных кубиков? А синих? А сейчас я уберу один синий кубик. Какой цифрой обозначим количество красных и синих кубиков?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0E28B6AC" wp14:editId="1C60C493">
            <wp:extent cx="1171575" cy="1562100"/>
            <wp:effectExtent l="0" t="0" r="9525" b="0"/>
            <wp:docPr id="8" name="Рисунок 8" descr="hello_html_m6f97f6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f97f6e2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Молодцы! Вы помогли Незнайке посчитать. А Незнайка, предлагает вам поиграть в игру.</w:t>
      </w:r>
    </w:p>
    <w:p w:rsidR="00011442" w:rsidRPr="00372763" w:rsidRDefault="00011442" w:rsidP="0037276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b/>
          <w:bCs/>
          <w:color w:val="000000"/>
          <w:sz w:val="28"/>
          <w:szCs w:val="28"/>
        </w:rPr>
        <w:t>Игра «Не ошибись!»</w:t>
      </w:r>
    </w:p>
    <w:p w:rsidR="00011442" w:rsidRDefault="00011442" w:rsidP="003727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 xml:space="preserve">Дети делятся на 4 команды, встают друг за другом. Напротив, на столе, лежат предметы разных форм. Каждая команда должна найти определенные формы предметов. Например, первая команда находит предметы треугольной </w:t>
      </w:r>
      <w:r w:rsidRPr="00372763">
        <w:rPr>
          <w:color w:val="000000"/>
          <w:sz w:val="28"/>
          <w:szCs w:val="28"/>
        </w:rPr>
        <w:lastRenderedPageBreak/>
        <w:t>формы; </w:t>
      </w:r>
      <w:r w:rsidRPr="0037276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4AF49809" wp14:editId="49C9FFAF">
            <wp:extent cx="1819275" cy="1362075"/>
            <wp:effectExtent l="0" t="0" r="9525" b="9525"/>
            <wp:docPr id="9" name="Рисунок 9" descr="hello_html_ma452d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a452df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763">
        <w:rPr>
          <w:color w:val="000000"/>
          <w:sz w:val="28"/>
          <w:szCs w:val="28"/>
        </w:rPr>
        <w:t> </w:t>
      </w:r>
      <w:r w:rsidRPr="0037276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247969E9" wp14:editId="01DE0199">
            <wp:extent cx="1952625" cy="1428750"/>
            <wp:effectExtent l="0" t="0" r="9525" b="0"/>
            <wp:docPr id="10" name="Рисунок 10" descr="hello_html_m64de5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4de5d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763">
        <w:rPr>
          <w:color w:val="000000"/>
          <w:sz w:val="28"/>
          <w:szCs w:val="28"/>
        </w:rPr>
        <w:t> </w:t>
      </w:r>
      <w:r w:rsidRPr="0037276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60E0E4E9" wp14:editId="3BD0AF45">
            <wp:extent cx="1800225" cy="1323975"/>
            <wp:effectExtent l="0" t="0" r="9525" b="9525"/>
            <wp:docPr id="11" name="Рисунок 11" descr="hello_html_6e145f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e145fd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763">
        <w:rPr>
          <w:color w:val="000000"/>
          <w:sz w:val="28"/>
          <w:szCs w:val="28"/>
        </w:rPr>
        <w:t> </w:t>
      </w:r>
      <w:r w:rsidRPr="00372763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2EBAB39C" wp14:editId="6C0B01CD">
            <wp:extent cx="1800225" cy="1390650"/>
            <wp:effectExtent l="0" t="0" r="9525" b="0"/>
            <wp:docPr id="12" name="Рисунок 12" descr="hello_html_m79999a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9999a8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763" w:rsidRPr="00372763" w:rsidRDefault="00372763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вторая – предметы в форме квадрата и т.д. По сигналу первые игроки всех команд должны добежать до стола, взять предмет нужной формы и принести к стулу, который стоит рядом с командой. После этого второй игрок каждой команды бежит к столу. Игра заканчивается, когда все предметы нужной формы будут собраны. Можно заранее договориться, что предметов будет 5-6 каждой формы.</w:t>
      </w:r>
    </w:p>
    <w:p w:rsidR="00011442" w:rsidRPr="00372763" w:rsidRDefault="00011442" w:rsidP="0037276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72763">
        <w:rPr>
          <w:b/>
          <w:bCs/>
          <w:color w:val="000000"/>
          <w:sz w:val="28"/>
          <w:szCs w:val="28"/>
        </w:rPr>
        <w:t>Практическая деятельность.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Предлагаю всем занять свои места в автобусе и продолжить путешествие! Следующая остановка называется «Сюрприз для Незнайки».</w:t>
      </w:r>
    </w:p>
    <w:p w:rsidR="00011442" w:rsidRPr="00372763" w:rsidRDefault="00011442" w:rsidP="003727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72763">
        <w:rPr>
          <w:color w:val="000000"/>
          <w:sz w:val="28"/>
          <w:szCs w:val="28"/>
        </w:rPr>
        <w:t>Чтобы Незнайка не забывал цифры, давайте сделаем для него подарок. У нас есть вот такие домики, в котором живут цифры 1 и 2, но в них чего</w:t>
      </w:r>
      <w:r w:rsidR="00372763">
        <w:rPr>
          <w:color w:val="000000"/>
          <w:sz w:val="28"/>
          <w:szCs w:val="28"/>
        </w:rPr>
        <w:t>-</w:t>
      </w:r>
      <w:r w:rsidRPr="00372763">
        <w:rPr>
          <w:color w:val="000000"/>
          <w:sz w:val="28"/>
          <w:szCs w:val="28"/>
        </w:rPr>
        <w:t xml:space="preserve"> то не хватает. Чего же не хватает? (окон, дверей, трубы, есть только крыша и стены)</w:t>
      </w:r>
      <w:r w:rsidR="00372763">
        <w:rPr>
          <w:color w:val="000000"/>
          <w:sz w:val="28"/>
          <w:szCs w:val="28"/>
        </w:rPr>
        <w:t>.</w:t>
      </w:r>
      <w:r w:rsidRPr="00372763">
        <w:rPr>
          <w:color w:val="000000"/>
          <w:sz w:val="28"/>
          <w:szCs w:val="28"/>
        </w:rPr>
        <w:t xml:space="preserve"> Но домики будут необычные, волшебные, вместо окон у домиков будут картинки, на которых изображены 1 или 2 предмета, 1 или 2 человека, может быть 1, 2 животных. Нужно из всех картинок выбрать те, которые соответствуют цифре. Например, если на картинке изображено 1 яблоко, то в какой домик мы будем наклеивать эту картинку? (в первый, потому что яблоко 1), а если на картинке изображено 2 предмета, то в какой домик мы будем наклеивать эту картинку? (во второй, потому что предметов </w:t>
      </w:r>
      <w:r w:rsidRPr="00372763">
        <w:rPr>
          <w:color w:val="000000"/>
          <w:sz w:val="28"/>
          <w:szCs w:val="28"/>
        </w:rPr>
        <w:lastRenderedPageBreak/>
        <w:t>2). </w:t>
      </w:r>
      <w:r w:rsidRPr="00372763">
        <w:rPr>
          <w:noProof/>
          <w:color w:val="000000"/>
          <w:sz w:val="28"/>
          <w:szCs w:val="28"/>
        </w:rPr>
        <w:drawing>
          <wp:inline distT="0" distB="0" distL="0" distR="0" wp14:anchorId="4B892FE7" wp14:editId="10671343">
            <wp:extent cx="1638300" cy="1638300"/>
            <wp:effectExtent l="0" t="0" r="0" b="0"/>
            <wp:docPr id="13" name="Рисунок 13" descr="hello_html_477c7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77c783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763">
        <w:rPr>
          <w:color w:val="000000"/>
          <w:sz w:val="28"/>
          <w:szCs w:val="28"/>
        </w:rPr>
        <w:t> </w:t>
      </w:r>
      <w:r w:rsidRPr="00372763">
        <w:rPr>
          <w:noProof/>
          <w:color w:val="000000"/>
          <w:sz w:val="28"/>
          <w:szCs w:val="28"/>
        </w:rPr>
        <w:drawing>
          <wp:inline distT="0" distB="0" distL="0" distR="0" wp14:anchorId="68FF8EA7" wp14:editId="51EDA461">
            <wp:extent cx="1190625" cy="1190625"/>
            <wp:effectExtent l="0" t="0" r="9525" b="9525"/>
            <wp:docPr id="14" name="Рисунок 14" descr="hello_html_ma76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a76e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763">
        <w:rPr>
          <w:color w:val="000000"/>
          <w:sz w:val="28"/>
          <w:szCs w:val="28"/>
        </w:rPr>
        <w:t> </w:t>
      </w:r>
      <w:r w:rsidRPr="00372763">
        <w:rPr>
          <w:noProof/>
          <w:color w:val="000000"/>
          <w:sz w:val="28"/>
          <w:szCs w:val="28"/>
        </w:rPr>
        <w:drawing>
          <wp:inline distT="0" distB="0" distL="0" distR="0" wp14:anchorId="2F107F6D" wp14:editId="57778E71">
            <wp:extent cx="1219200" cy="1152525"/>
            <wp:effectExtent l="0" t="0" r="0" b="9525"/>
            <wp:docPr id="15" name="Рисунок 15" descr="hello_html_m76e805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76e805ef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763">
        <w:rPr>
          <w:color w:val="000000"/>
          <w:sz w:val="28"/>
          <w:szCs w:val="28"/>
        </w:rPr>
        <w:t> </w:t>
      </w:r>
      <w:r w:rsidRPr="00372763">
        <w:rPr>
          <w:noProof/>
          <w:color w:val="000000"/>
          <w:sz w:val="28"/>
          <w:szCs w:val="28"/>
        </w:rPr>
        <w:drawing>
          <wp:inline distT="0" distB="0" distL="0" distR="0" wp14:anchorId="26F53B83" wp14:editId="141E2B6C">
            <wp:extent cx="1485900" cy="1114425"/>
            <wp:effectExtent l="0" t="0" r="0" b="9525"/>
            <wp:docPr id="16" name="Рисунок 16" descr="hello_html_m360e47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360e471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763">
        <w:rPr>
          <w:color w:val="000000"/>
          <w:sz w:val="28"/>
          <w:szCs w:val="28"/>
        </w:rPr>
        <w:t> </w:t>
      </w:r>
      <w:r w:rsidRPr="00372763">
        <w:rPr>
          <w:noProof/>
          <w:color w:val="000000"/>
          <w:sz w:val="28"/>
          <w:szCs w:val="28"/>
        </w:rPr>
        <w:drawing>
          <wp:inline distT="0" distB="0" distL="0" distR="0" wp14:anchorId="28F8CBEF" wp14:editId="1859C9EC">
            <wp:extent cx="1247775" cy="1247775"/>
            <wp:effectExtent l="0" t="0" r="9525" b="9525"/>
            <wp:docPr id="17" name="Рисунок 17" descr="hello_html_m37de3a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7de3af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763">
        <w:rPr>
          <w:color w:val="000000"/>
          <w:sz w:val="28"/>
          <w:szCs w:val="28"/>
        </w:rPr>
        <w:t> </w:t>
      </w:r>
      <w:r w:rsidRPr="00372763">
        <w:rPr>
          <w:noProof/>
          <w:color w:val="000000"/>
          <w:sz w:val="28"/>
          <w:szCs w:val="28"/>
        </w:rPr>
        <w:drawing>
          <wp:inline distT="0" distB="0" distL="0" distR="0" wp14:anchorId="6BB46444" wp14:editId="2A040C46">
            <wp:extent cx="1228725" cy="1228725"/>
            <wp:effectExtent l="0" t="0" r="9525" b="9525"/>
            <wp:docPr id="18" name="Рисунок 18" descr="hello_html_2c6df1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2c6df16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763">
        <w:rPr>
          <w:color w:val="000000"/>
          <w:sz w:val="28"/>
          <w:szCs w:val="28"/>
        </w:rPr>
        <w:t> </w:t>
      </w:r>
      <w:r w:rsidRPr="00372763">
        <w:rPr>
          <w:noProof/>
          <w:color w:val="000000"/>
          <w:sz w:val="28"/>
          <w:szCs w:val="28"/>
        </w:rPr>
        <w:drawing>
          <wp:inline distT="0" distB="0" distL="0" distR="0" wp14:anchorId="027779BF" wp14:editId="7CE5B716">
            <wp:extent cx="1685925" cy="1266825"/>
            <wp:effectExtent l="0" t="0" r="9525" b="9525"/>
            <wp:docPr id="19" name="Рисунок 19" descr="hello_html_62cc43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62cc43e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42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C863D5F" wp14:editId="52CC8CE7">
            <wp:extent cx="942975" cy="1428750"/>
            <wp:effectExtent l="0" t="0" r="9525" b="0"/>
            <wp:docPr id="20" name="Рисунок 20" descr="hello_html_450c9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450c998c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4ED4D12" wp14:editId="43022951">
            <wp:extent cx="1504950" cy="1238250"/>
            <wp:effectExtent l="0" t="0" r="0" b="0"/>
            <wp:docPr id="21" name="Рисунок 21" descr="hello_html_54bd15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54bd15f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EB250B5" wp14:editId="7464F6EC">
            <wp:extent cx="1685925" cy="1209675"/>
            <wp:effectExtent l="0" t="0" r="9525" b="9525"/>
            <wp:docPr id="22" name="Рисунок 22" descr="hello_html_m5d6d65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5d6d65fc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9CEE6D4" wp14:editId="60A5C1AE">
            <wp:extent cx="1219200" cy="1409700"/>
            <wp:effectExtent l="0" t="0" r="0" b="0"/>
            <wp:docPr id="23" name="Рисунок 23" descr="hello_html_m1a116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1a1161e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17A19E6" wp14:editId="6DC523D7">
            <wp:extent cx="1352550" cy="904875"/>
            <wp:effectExtent l="0" t="0" r="0" b="9525"/>
            <wp:docPr id="24" name="Рисунок 24" descr="hello_html_m3b48e8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3b48e8f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4405FF3" wp14:editId="6DD24A7C">
            <wp:extent cx="1476375" cy="1476375"/>
            <wp:effectExtent l="0" t="0" r="9525" b="9525"/>
            <wp:docPr id="25" name="Рисунок 25" descr="hello_html_1125a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1125a17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>Что нам понадобится для работы? (клей, кисточка, тряпочка, дощечка для намазывания клеем).</w:t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>Посмотрите, ребята, какие домики у нас получились! Незнайке будет очень приятно! Устали мы работать и теперь немного разомнемся.</w:t>
      </w:r>
    </w:p>
    <w:p w:rsidR="00011442" w:rsidRPr="002020A6" w:rsidRDefault="00011442" w:rsidP="0001144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020A6">
        <w:rPr>
          <w:b/>
          <w:bCs/>
          <w:color w:val="000000"/>
          <w:sz w:val="28"/>
          <w:szCs w:val="28"/>
        </w:rPr>
        <w:t>Комплекс развивающих движений «Лягушата».</w:t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20A6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44ADCD7C" wp14:editId="40C264E4">
            <wp:extent cx="1800225" cy="1352550"/>
            <wp:effectExtent l="0" t="0" r="9525" b="0"/>
            <wp:docPr id="26" name="Рисунок 26" descr="hello_html_5561d6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5561d69f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20A6">
        <w:rPr>
          <w:i/>
          <w:iCs/>
          <w:color w:val="000000"/>
          <w:sz w:val="28"/>
          <w:szCs w:val="28"/>
        </w:rPr>
        <w:t>Воспитатель читает стихотворение:</w:t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2020A6">
        <w:rPr>
          <w:color w:val="000000"/>
          <w:sz w:val="28"/>
          <w:szCs w:val="28"/>
        </w:rPr>
        <w:t>Лягушечки-квакушечки</w:t>
      </w:r>
      <w:proofErr w:type="spellEnd"/>
      <w:r w:rsidR="002020A6" w:rsidRPr="002020A6">
        <w:rPr>
          <w:color w:val="000000"/>
          <w:sz w:val="28"/>
          <w:szCs w:val="28"/>
        </w:rPr>
        <w:t xml:space="preserve">                                 </w:t>
      </w:r>
      <w:r w:rsidRPr="002020A6">
        <w:rPr>
          <w:color w:val="000000"/>
          <w:sz w:val="28"/>
          <w:szCs w:val="28"/>
        </w:rPr>
        <w:t>Все серые и белые,</w:t>
      </w:r>
    </w:p>
    <w:p w:rsidR="00011442" w:rsidRPr="002020A6" w:rsidRDefault="002020A6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 xml:space="preserve">По берегу </w:t>
      </w:r>
      <w:proofErr w:type="gramStart"/>
      <w:r w:rsidRPr="002020A6">
        <w:rPr>
          <w:color w:val="000000"/>
          <w:sz w:val="28"/>
          <w:szCs w:val="28"/>
        </w:rPr>
        <w:t>гуляют</w:t>
      </w:r>
      <w:r w:rsidR="00011442" w:rsidRPr="002020A6">
        <w:rPr>
          <w:color w:val="000000"/>
          <w:sz w:val="28"/>
          <w:szCs w:val="28"/>
        </w:rPr>
        <w:t xml:space="preserve">, </w:t>
      </w:r>
      <w:r w:rsidRPr="002020A6">
        <w:rPr>
          <w:color w:val="000000"/>
          <w:sz w:val="28"/>
          <w:szCs w:val="28"/>
        </w:rPr>
        <w:t xml:space="preserve">  </w:t>
      </w:r>
      <w:proofErr w:type="gramEnd"/>
      <w:r w:rsidRPr="002020A6">
        <w:rPr>
          <w:color w:val="000000"/>
          <w:sz w:val="28"/>
          <w:szCs w:val="28"/>
        </w:rPr>
        <w:t xml:space="preserve">                                       </w:t>
      </w:r>
      <w:r w:rsidR="00011442" w:rsidRPr="002020A6">
        <w:rPr>
          <w:color w:val="000000"/>
          <w:sz w:val="28"/>
          <w:szCs w:val="28"/>
        </w:rPr>
        <w:t>С длиннющими носами.</w:t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 xml:space="preserve">Комариков-судариков </w:t>
      </w:r>
      <w:r w:rsidR="002020A6" w:rsidRPr="002020A6">
        <w:rPr>
          <w:color w:val="000000"/>
          <w:sz w:val="28"/>
          <w:szCs w:val="28"/>
        </w:rPr>
        <w:t xml:space="preserve">                                   </w:t>
      </w:r>
      <w:proofErr w:type="spellStart"/>
      <w:r w:rsidRPr="002020A6">
        <w:rPr>
          <w:color w:val="000000"/>
          <w:sz w:val="28"/>
          <w:szCs w:val="28"/>
        </w:rPr>
        <w:t>Лягушечки-квакушечки</w:t>
      </w:r>
      <w:proofErr w:type="spellEnd"/>
      <w:r w:rsidRPr="002020A6">
        <w:rPr>
          <w:color w:val="000000"/>
          <w:sz w:val="28"/>
          <w:szCs w:val="28"/>
        </w:rPr>
        <w:t>,</w:t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lastRenderedPageBreak/>
        <w:t xml:space="preserve">И мошек собирают. </w:t>
      </w:r>
      <w:r w:rsidR="002020A6" w:rsidRPr="002020A6">
        <w:rPr>
          <w:color w:val="000000"/>
          <w:sz w:val="28"/>
          <w:szCs w:val="28"/>
        </w:rPr>
        <w:t xml:space="preserve">                                       </w:t>
      </w:r>
      <w:r w:rsidRPr="002020A6">
        <w:rPr>
          <w:color w:val="000000"/>
          <w:sz w:val="28"/>
          <w:szCs w:val="28"/>
        </w:rPr>
        <w:t>Коль живы быть хотите,</w:t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 xml:space="preserve">Журавлики-кораблики </w:t>
      </w:r>
      <w:r w:rsidR="002020A6" w:rsidRPr="002020A6">
        <w:rPr>
          <w:color w:val="000000"/>
          <w:sz w:val="28"/>
          <w:szCs w:val="28"/>
        </w:rPr>
        <w:t xml:space="preserve">                                     </w:t>
      </w:r>
      <w:r w:rsidRPr="002020A6">
        <w:rPr>
          <w:color w:val="000000"/>
          <w:sz w:val="28"/>
          <w:szCs w:val="28"/>
        </w:rPr>
        <w:t>То поскорей от журавлей</w:t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 xml:space="preserve">Летят под </w:t>
      </w:r>
      <w:proofErr w:type="gramStart"/>
      <w:r w:rsidRPr="002020A6">
        <w:rPr>
          <w:color w:val="000000"/>
          <w:sz w:val="28"/>
          <w:szCs w:val="28"/>
        </w:rPr>
        <w:t xml:space="preserve">небесами, </w:t>
      </w:r>
      <w:r w:rsidR="002020A6" w:rsidRPr="002020A6">
        <w:rPr>
          <w:color w:val="000000"/>
          <w:sz w:val="28"/>
          <w:szCs w:val="28"/>
        </w:rPr>
        <w:t xml:space="preserve">  </w:t>
      </w:r>
      <w:proofErr w:type="gramEnd"/>
      <w:r w:rsidR="002020A6" w:rsidRPr="002020A6">
        <w:rPr>
          <w:color w:val="000000"/>
          <w:sz w:val="28"/>
          <w:szCs w:val="28"/>
        </w:rPr>
        <w:t xml:space="preserve">                                       </w:t>
      </w:r>
      <w:r w:rsidRPr="002020A6">
        <w:rPr>
          <w:color w:val="000000"/>
          <w:sz w:val="28"/>
          <w:szCs w:val="28"/>
        </w:rPr>
        <w:t>В болото уходите.</w:t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20A6">
        <w:rPr>
          <w:i/>
          <w:iCs/>
          <w:color w:val="000000"/>
          <w:sz w:val="28"/>
          <w:szCs w:val="28"/>
        </w:rPr>
        <w:t>Дети выполняют движения за воспитателем, изображая лягушек:</w:t>
      </w:r>
    </w:p>
    <w:p w:rsidR="00011442" w:rsidRPr="002020A6" w:rsidRDefault="00011442" w:rsidP="0001144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020A6">
        <w:rPr>
          <w:color w:val="000000"/>
          <w:sz w:val="28"/>
          <w:szCs w:val="28"/>
        </w:rPr>
        <w:t>И.п</w:t>
      </w:r>
      <w:proofErr w:type="spellEnd"/>
      <w:r w:rsidRPr="002020A6">
        <w:rPr>
          <w:color w:val="000000"/>
          <w:sz w:val="28"/>
          <w:szCs w:val="28"/>
        </w:rPr>
        <w:t xml:space="preserve">.: </w:t>
      </w:r>
      <w:proofErr w:type="spellStart"/>
      <w:r w:rsidRPr="002020A6">
        <w:rPr>
          <w:color w:val="000000"/>
          <w:sz w:val="28"/>
          <w:szCs w:val="28"/>
        </w:rPr>
        <w:t>о.с</w:t>
      </w:r>
      <w:proofErr w:type="spellEnd"/>
      <w:r w:rsidRPr="002020A6">
        <w:rPr>
          <w:color w:val="000000"/>
          <w:sz w:val="28"/>
          <w:szCs w:val="28"/>
        </w:rPr>
        <w:t>. 8 подскоков на носках на месте, на шаг левой – пальцы в кулак, на шаг правой – пальцы разогнуть.</w:t>
      </w:r>
    </w:p>
    <w:p w:rsidR="00011442" w:rsidRPr="002020A6" w:rsidRDefault="00011442" w:rsidP="0001144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>Руки в стороны, 4 приседа с хлопком в ладоши на каждый присед.</w:t>
      </w:r>
    </w:p>
    <w:p w:rsidR="00011442" w:rsidRPr="002020A6" w:rsidRDefault="00011442" w:rsidP="0001144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>Руки вперед, 8 шагов на месте с «волной» руками в стороны на каждый шаг.</w:t>
      </w:r>
    </w:p>
    <w:p w:rsidR="00011442" w:rsidRPr="002020A6" w:rsidRDefault="00011442" w:rsidP="0001144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>Руки на пояс, 8 шагов на месте с «волной» руками вперед на каждый шаг.</w:t>
      </w:r>
    </w:p>
    <w:p w:rsidR="00011442" w:rsidRPr="002020A6" w:rsidRDefault="00011442" w:rsidP="0001144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>4 подскока на носках с поворотом налево 360 гр.; то же направо.</w:t>
      </w:r>
    </w:p>
    <w:p w:rsidR="00011442" w:rsidRPr="002020A6" w:rsidRDefault="00011442" w:rsidP="0001144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 xml:space="preserve">8 подскоков в </w:t>
      </w:r>
      <w:proofErr w:type="spellStart"/>
      <w:r w:rsidRPr="002020A6">
        <w:rPr>
          <w:color w:val="000000"/>
          <w:sz w:val="28"/>
          <w:szCs w:val="28"/>
        </w:rPr>
        <w:t>полуприседе</w:t>
      </w:r>
      <w:proofErr w:type="spellEnd"/>
      <w:r w:rsidRPr="002020A6">
        <w:rPr>
          <w:color w:val="000000"/>
          <w:sz w:val="28"/>
          <w:szCs w:val="28"/>
        </w:rPr>
        <w:t xml:space="preserve"> на носках, на каждый подскок – хлопок в ладоши над головой.</w:t>
      </w:r>
    </w:p>
    <w:p w:rsidR="00011442" w:rsidRPr="002020A6" w:rsidRDefault="00011442" w:rsidP="0001144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020A6">
        <w:rPr>
          <w:color w:val="000000"/>
          <w:sz w:val="28"/>
          <w:szCs w:val="28"/>
        </w:rPr>
        <w:t>И.п</w:t>
      </w:r>
      <w:proofErr w:type="spellEnd"/>
      <w:r w:rsidRPr="002020A6">
        <w:rPr>
          <w:color w:val="000000"/>
          <w:sz w:val="28"/>
          <w:szCs w:val="28"/>
        </w:rPr>
        <w:t>.: присед. Продвижение вперед прыжками с опорой на ладони (7-8 раз).</w:t>
      </w:r>
    </w:p>
    <w:p w:rsidR="00011442" w:rsidRPr="002020A6" w:rsidRDefault="00011442" w:rsidP="0001144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020A6">
        <w:rPr>
          <w:color w:val="000000"/>
          <w:sz w:val="28"/>
          <w:szCs w:val="28"/>
        </w:rPr>
        <w:t>И.п</w:t>
      </w:r>
      <w:proofErr w:type="spellEnd"/>
      <w:r w:rsidRPr="002020A6">
        <w:rPr>
          <w:color w:val="000000"/>
          <w:sz w:val="28"/>
          <w:szCs w:val="28"/>
        </w:rPr>
        <w:t>.: лежа на спине. 1-2-3 выпятить живот как можно больше, вдох, задержать дыхание как можно дольше (3-4 раза).</w:t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>Молодцы!</w:t>
      </w:r>
    </w:p>
    <w:p w:rsidR="00011442" w:rsidRPr="002020A6" w:rsidRDefault="00011442" w:rsidP="0001144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020A6">
        <w:rPr>
          <w:b/>
          <w:bCs/>
          <w:color w:val="000000"/>
          <w:sz w:val="28"/>
          <w:szCs w:val="28"/>
        </w:rPr>
        <w:t>Рефлексия.</w:t>
      </w:r>
    </w:p>
    <w:p w:rsidR="002020A6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>Где мы сегодня с вами путешествовали?</w:t>
      </w:r>
    </w:p>
    <w:p w:rsidR="002020A6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 xml:space="preserve"> Кому помогали? </w:t>
      </w:r>
    </w:p>
    <w:p w:rsidR="002020A6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 xml:space="preserve">Что нового узнали? </w:t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020A6">
        <w:rPr>
          <w:color w:val="000000"/>
          <w:sz w:val="28"/>
          <w:szCs w:val="28"/>
        </w:rPr>
        <w:t>Посмотрите, какой красивый подарок получился у нас для Незнайки. Вам нравится этот подарок? Всем спасибо! Молодцы!</w:t>
      </w:r>
    </w:p>
    <w:p w:rsidR="00011442" w:rsidRDefault="00011442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020A6">
        <w:rPr>
          <w:rFonts w:ascii="Arial" w:hAnsi="Arial" w:cs="Arial"/>
          <w:color w:val="000000"/>
          <w:sz w:val="28"/>
          <w:szCs w:val="28"/>
        </w:rPr>
        <w:br/>
      </w:r>
      <w:r w:rsidR="002020A6">
        <w:rPr>
          <w:b/>
          <w:color w:val="000000"/>
          <w:sz w:val="28"/>
          <w:szCs w:val="28"/>
        </w:rPr>
        <w:t xml:space="preserve">2. Рисование с музыкальной деятельностью. </w:t>
      </w:r>
      <w:r w:rsidR="002020A6">
        <w:rPr>
          <w:color w:val="000000"/>
          <w:sz w:val="28"/>
          <w:szCs w:val="28"/>
        </w:rPr>
        <w:t>Тема: «Любимая игрушка».</w:t>
      </w:r>
    </w:p>
    <w:p w:rsidR="002020A6" w:rsidRDefault="002020A6" w:rsidP="000114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020A6">
        <w:rPr>
          <w:b/>
          <w:color w:val="000000"/>
          <w:sz w:val="28"/>
          <w:szCs w:val="28"/>
          <w:shd w:val="clear" w:color="auto" w:fill="FFFFFF"/>
        </w:rPr>
        <w:t>Материалы и оборудование:</w:t>
      </w:r>
      <w:r>
        <w:rPr>
          <w:color w:val="000000"/>
          <w:sz w:val="28"/>
          <w:szCs w:val="28"/>
          <w:shd w:val="clear" w:color="auto" w:fill="FFFFFF"/>
        </w:rPr>
        <w:t xml:space="preserve"> картинки с изображени</w:t>
      </w:r>
      <w:r w:rsidR="002E606A">
        <w:rPr>
          <w:color w:val="000000"/>
          <w:sz w:val="28"/>
          <w:szCs w:val="28"/>
          <w:shd w:val="clear" w:color="auto" w:fill="FFFFFF"/>
        </w:rPr>
        <w:t>ем игрушек,</w:t>
      </w:r>
      <w:r>
        <w:rPr>
          <w:color w:val="000000"/>
          <w:sz w:val="28"/>
          <w:szCs w:val="28"/>
          <w:shd w:val="clear" w:color="auto" w:fill="FFFFFF"/>
        </w:rPr>
        <w:t xml:space="preserve"> листы бумаги и цветные карандаши.</w:t>
      </w:r>
    </w:p>
    <w:p w:rsidR="002020A6" w:rsidRDefault="002E606A" w:rsidP="002020A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Предлагаю</w:t>
      </w:r>
      <w:r>
        <w:rPr>
          <w:rStyle w:val="c0"/>
          <w:color w:val="000000"/>
          <w:sz w:val="28"/>
          <w:szCs w:val="28"/>
        </w:rPr>
        <w:t xml:space="preserve"> послушать музыкальную композицию.</w:t>
      </w:r>
    </w:p>
    <w:p w:rsidR="002020A6" w:rsidRDefault="002020A6" w:rsidP="002020A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слушают пьесу П. Чайковского "Новая кукла" (из Детского альбома)</w:t>
      </w:r>
    </w:p>
    <w:p w:rsidR="002020A6" w:rsidRDefault="002020A6" w:rsidP="002020A6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После прослушивания определяют, какая это мелодия: быстрая, медленная, веселая, грустная.</w:t>
      </w:r>
    </w:p>
    <w:p w:rsidR="002E606A" w:rsidRDefault="002E606A" w:rsidP="002020A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5E22F9D2" wp14:editId="17CC1C53">
            <wp:extent cx="5238750" cy="3009900"/>
            <wp:effectExtent l="0" t="0" r="0" b="0"/>
            <wp:docPr id="27" name="Рисунок 27" descr="https://dvm.group/upload/iblock/796/796b5bf889c6c9d4b7df3d9b1712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vm.group/upload/iblock/796/796b5bf889c6c9d4b7df3d9b1712842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884" cy="302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A6" w:rsidRDefault="002020A6" w:rsidP="002020A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Дети рисуют любимую игрушку по замыслу. В конце занятия организуется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выставка рисунков.</w:t>
      </w:r>
    </w:p>
    <w:p w:rsidR="002020A6" w:rsidRPr="002E606A" w:rsidRDefault="002020A6" w:rsidP="002020A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Pr="002E606A">
        <w:rPr>
          <w:rStyle w:val="c0"/>
          <w:b/>
          <w:color w:val="000000"/>
          <w:sz w:val="28"/>
          <w:szCs w:val="28"/>
        </w:rPr>
        <w:t>Рефлексия</w:t>
      </w:r>
    </w:p>
    <w:p w:rsidR="002020A6" w:rsidRDefault="002020A6" w:rsidP="002020A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-О чем мы сегодня говорили? Что делали?</w:t>
      </w:r>
    </w:p>
    <w:p w:rsidR="002020A6" w:rsidRDefault="002020A6" w:rsidP="002020A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вам понравилось на занятии?</w:t>
      </w:r>
    </w:p>
    <w:p w:rsidR="00011442" w:rsidRPr="002020A6" w:rsidRDefault="00011442" w:rsidP="000114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11442" w:rsidRPr="002020A6" w:rsidRDefault="00011442" w:rsidP="00011442">
      <w:pPr>
        <w:rPr>
          <w:rFonts w:ascii="Times New Roman" w:hAnsi="Times New Roman" w:cs="Times New Roman"/>
          <w:sz w:val="28"/>
          <w:szCs w:val="28"/>
        </w:rPr>
      </w:pPr>
    </w:p>
    <w:p w:rsidR="009E2D6D" w:rsidRPr="002020A6" w:rsidRDefault="009E2D6D">
      <w:pPr>
        <w:rPr>
          <w:sz w:val="28"/>
          <w:szCs w:val="28"/>
        </w:rPr>
      </w:pPr>
    </w:p>
    <w:sectPr w:rsidR="009E2D6D" w:rsidRPr="0020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71526"/>
    <w:multiLevelType w:val="multilevel"/>
    <w:tmpl w:val="EDC411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019C3"/>
    <w:multiLevelType w:val="multilevel"/>
    <w:tmpl w:val="E8DC08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F7558B"/>
    <w:multiLevelType w:val="multilevel"/>
    <w:tmpl w:val="2092E7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345727"/>
    <w:multiLevelType w:val="multilevel"/>
    <w:tmpl w:val="6534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3A0577"/>
    <w:multiLevelType w:val="multilevel"/>
    <w:tmpl w:val="AC721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E473D"/>
    <w:multiLevelType w:val="multilevel"/>
    <w:tmpl w:val="5ABE9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2662D1"/>
    <w:multiLevelType w:val="multilevel"/>
    <w:tmpl w:val="7C4841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0F64E5"/>
    <w:multiLevelType w:val="multilevel"/>
    <w:tmpl w:val="CFEAE8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442"/>
    <w:rsid w:val="00011442"/>
    <w:rsid w:val="002020A6"/>
    <w:rsid w:val="002E606A"/>
    <w:rsid w:val="00372763"/>
    <w:rsid w:val="009E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5D75"/>
  <w15:chartTrackingRefBased/>
  <w15:docId w15:val="{39A6D78B-F2DE-4D24-B3B7-4ABD837E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44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0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2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2020-09-10T09:36:00Z</dcterms:created>
  <dcterms:modified xsi:type="dcterms:W3CDTF">2020-09-10T10:17:00Z</dcterms:modified>
</cp:coreProperties>
</file>