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8A" w:rsidRDefault="00B3308A" w:rsidP="00B3308A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B3308A">
        <w:rPr>
          <w:rStyle w:val="c5"/>
          <w:b/>
          <w:bCs/>
          <w:color w:val="000000"/>
          <w:sz w:val="40"/>
          <w:szCs w:val="40"/>
        </w:rPr>
        <w:t>КОНСУЛЬТАЦИЯ ДЛЯ РОДИТЕЛЕЙ</w:t>
      </w:r>
    </w:p>
    <w:p w:rsidR="00B3308A" w:rsidRPr="00B3308A" w:rsidRDefault="00B3308A" w:rsidP="00B3308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Style w:val="c5"/>
          <w:b/>
          <w:bCs/>
          <w:color w:val="000000"/>
          <w:sz w:val="40"/>
          <w:szCs w:val="40"/>
        </w:rPr>
        <w:t>СТАРШЕЙ ГРУППЫ</w:t>
      </w:r>
    </w:p>
    <w:p w:rsidR="00B3308A" w:rsidRDefault="00B3308A" w:rsidP="00B3308A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B3308A">
        <w:rPr>
          <w:rStyle w:val="c5"/>
          <w:b/>
          <w:bCs/>
          <w:color w:val="000000"/>
          <w:sz w:val="40"/>
          <w:szCs w:val="40"/>
        </w:rPr>
        <w:t>"ОСТОРОЖНО ЯДОВИТЫЕ ГРИБЫ"</w:t>
      </w:r>
    </w:p>
    <w:p w:rsidR="00B3308A" w:rsidRPr="00B3308A" w:rsidRDefault="00B3308A" w:rsidP="00B3308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острых отравлений у детей - одна из наиболее актуальных, особенно в летний период. Часто встречаются отравления в возрасте от 1 до 5 лет. В отличие от взрослых отравления ядовитыми грибами и растениями у детей протекают тяжел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ее потому что: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системы органов еще незрелые.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Низкая устойчивость организма к яду.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Характерно более быстрое проникновение яда в организм.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Склонность детского организма к токсикозу и </w:t>
      </w:r>
      <w:proofErr w:type="spellStart"/>
      <w:r>
        <w:rPr>
          <w:rStyle w:val="c1"/>
          <w:color w:val="000000"/>
          <w:sz w:val="28"/>
          <w:szCs w:val="28"/>
        </w:rPr>
        <w:t>эксикозу</w:t>
      </w:r>
      <w:proofErr w:type="spellEnd"/>
      <w:r>
        <w:rPr>
          <w:rStyle w:val="c1"/>
          <w:color w:val="000000"/>
          <w:sz w:val="28"/>
          <w:szCs w:val="28"/>
        </w:rPr>
        <w:t xml:space="preserve"> (обезвоживанию).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Профилактика отравления ядовитыми растениями и грибами состоит в мерах предосторожности.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Уважаемые родители! Научите своих детей следующему: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незнакомым растениям даже нельзя дотрагиваться, так как можно получить ожег, аллергическую реакцию.</w:t>
      </w:r>
    </w:p>
    <w:p w:rsidR="00B3308A" w:rsidRDefault="00B3308A" w:rsidP="00B3308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Памятка по предупреждению отравления грибами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Разве неприятно отправиться в лес по грибы. Однако грибников и любителей этой пищи может подстерегать грозная опасность- отравление ядовитыми грибами, так как не кажды</w:t>
      </w:r>
      <w:r>
        <w:rPr>
          <w:rStyle w:val="c1"/>
          <w:color w:val="000000"/>
          <w:sz w:val="28"/>
          <w:szCs w:val="28"/>
        </w:rPr>
        <w:t xml:space="preserve">й знает, какие из них являются </w:t>
      </w:r>
      <w:r>
        <w:rPr>
          <w:rStyle w:val="c1"/>
          <w:color w:val="000000"/>
          <w:sz w:val="28"/>
          <w:szCs w:val="28"/>
        </w:rPr>
        <w:t>съедобными, а какие ядовитые, тем более большую опасность представляют отравления грибами у детей.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целях предупреждения отравления никогда не собирайте грибы: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неприятным запахом, имеющие у основания клубневидное утолщение, с оболочкой, «сумкой» у основания ножки.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Появившиеся после первых заморозков, которые могут вызвать появление в грибах ядовитых веществ.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Многие виды ядовитых грибов легко спутать со съедобными, помните об этом!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Неправильная кулинарная обработка съедобных грибов так же может вызвать отравления. Правильно обрабатывайте грибы.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Абсолютно надежных методов определения ядовиты грибы или нет, не существует. Единственный выход- точно знать каждый из грибов и не брать те, в которых сомневаетесь.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Что же делать, если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все таки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отравления избежать не удалось.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Первые симптомы отравления могут появиться в течение 2-3 часов после еды. Признаки отравления: слабость, рвота, диарея, температура, острая боль </w:t>
      </w:r>
      <w:r>
        <w:rPr>
          <w:rStyle w:val="c1"/>
          <w:color w:val="000000"/>
          <w:sz w:val="28"/>
          <w:szCs w:val="28"/>
        </w:rPr>
        <w:lastRenderedPageBreak/>
        <w:t>в животе, головная боль; иногда могут быть: редкий пульс, холодный пот, расстройства зрения, бред, галлюцинации, судороги.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Действия: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Незамедлительно вызовите скорую помощь, по возможности сохраните остатки грибов, вызвавших отравление.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Немедленно начните промывание желудка водой с помощью зонда или методом искусственно вызванной рвоты.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пострадавшему растолченные таблетки активированного угля, размешав их с водой, из расчета 1 таблетка на 10 кг. веса.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Тепло укройте пострадавшего, разотрите ему руки, ноги.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голову положите холодный компресс.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Главное правило осторожного поведения на природе – не трогай того, чего не знаешь. В лесу </w:t>
      </w:r>
      <w:r>
        <w:rPr>
          <w:rStyle w:val="c1"/>
          <w:color w:val="000000"/>
          <w:sz w:val="28"/>
          <w:szCs w:val="28"/>
        </w:rPr>
        <w:t xml:space="preserve">много </w:t>
      </w:r>
      <w:r>
        <w:rPr>
          <w:rStyle w:val="c1"/>
          <w:color w:val="000000"/>
          <w:sz w:val="28"/>
          <w:szCs w:val="28"/>
        </w:rPr>
        <w:t>ядовитых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Самое лучшее – посмотреть с детьми дома специальную литературу с иллюстрациями съедобных грибов и ягод. В беседе с ребенком обязательно подчеркните, что несъедобные для человека грибы пригодны для других обитателей леса. Поэтому в лесу лучше воздержаться от соблазна пнуть их ногой, выражая свое презрение и недовольство, что они попались на пути.</w:t>
      </w:r>
    </w:p>
    <w:p w:rsidR="00B3308A" w:rsidRDefault="00B3308A" w:rsidP="00B3308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Правила поведения в лесу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Заранее, дома, перед прогулкой в лес, обязательно выделите время, чтобы проговорить с ребенком, как следует вести себя в лесу.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не допустимо без вашего разрешения!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B3308A" w:rsidRDefault="00B3308A" w:rsidP="00B3308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Осторожно трогать траву! Края травинок бывают острыми, как бритва. Желая сорвать пучок, можно порезать нежную кожу на ладонях.</w:t>
      </w:r>
    </w:p>
    <w:p w:rsidR="00401F4F" w:rsidRDefault="00401F4F"/>
    <w:sectPr w:rsidR="0040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8A"/>
    <w:rsid w:val="00401F4F"/>
    <w:rsid w:val="00B3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EE22"/>
  <w15:chartTrackingRefBased/>
  <w15:docId w15:val="{A6BDA013-B1EF-4F46-B982-F57E3216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308A"/>
  </w:style>
  <w:style w:type="character" w:customStyle="1" w:styleId="c1">
    <w:name w:val="c1"/>
    <w:basedOn w:val="a0"/>
    <w:rsid w:val="00B3308A"/>
  </w:style>
  <w:style w:type="paragraph" w:customStyle="1" w:styleId="c0">
    <w:name w:val="c0"/>
    <w:basedOn w:val="a"/>
    <w:rsid w:val="00B3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3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3543</Characters>
  <Application>Microsoft Office Word</Application>
  <DocSecurity>0</DocSecurity>
  <Lines>29</Lines>
  <Paragraphs>8</Paragraphs>
  <ScaleCrop>false</ScaleCrop>
  <Company>diakov.net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2020-09-03T19:34:00Z</dcterms:created>
  <dcterms:modified xsi:type="dcterms:W3CDTF">2020-09-03T19:36:00Z</dcterms:modified>
</cp:coreProperties>
</file>