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1832F5" w:rsidRDefault="001832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</w:t>
      </w:r>
      <w:bookmarkStart w:id="0" w:name="_GoBack"/>
      <w:bookmarkEnd w:id="0"/>
      <w:r w:rsidR="003317C7" w:rsidRPr="001832F5">
        <w:rPr>
          <w:b/>
          <w:i/>
          <w:sz w:val="32"/>
          <w:szCs w:val="32"/>
        </w:rPr>
        <w:t>Конспект занятия по ППД в смешанной разновозрастной группе</w:t>
      </w:r>
    </w:p>
    <w:p w:rsidR="003317C7" w:rsidRDefault="003317C7">
      <w:r w:rsidRPr="003F4F2C">
        <w:rPr>
          <w:b/>
        </w:rPr>
        <w:t>Тема</w:t>
      </w:r>
      <w:r>
        <w:t>: Дорожная безопасность.</w:t>
      </w:r>
    </w:p>
    <w:p w:rsidR="003317C7" w:rsidRPr="003F4F2C" w:rsidRDefault="003317C7">
      <w:pPr>
        <w:rPr>
          <w:b/>
        </w:rPr>
      </w:pPr>
      <w:r w:rsidRPr="003F4F2C">
        <w:rPr>
          <w:b/>
        </w:rPr>
        <w:t>Программные задачи:</w:t>
      </w:r>
    </w:p>
    <w:p w:rsidR="003317C7" w:rsidRDefault="003317C7" w:rsidP="003317C7">
      <w:r>
        <w:t>- Закрепить знания детей о светофоре, о его сигналах.</w:t>
      </w:r>
    </w:p>
    <w:p w:rsidR="003317C7" w:rsidRDefault="003317C7" w:rsidP="003317C7">
      <w:r>
        <w:t>-Закрепить знания детей о дорожных знаках, об их значении.</w:t>
      </w:r>
    </w:p>
    <w:p w:rsidR="003317C7" w:rsidRDefault="003317C7" w:rsidP="003317C7">
      <w:r>
        <w:t>-Закрепить знания детей о дорожных ситуациях, как правильно себя вести.</w:t>
      </w:r>
    </w:p>
    <w:p w:rsidR="003317C7" w:rsidRDefault="003317C7" w:rsidP="003317C7">
      <w:r>
        <w:t>-Развивать наблюдательность,</w:t>
      </w:r>
      <w:r w:rsidR="00B36558">
        <w:t xml:space="preserve"> зрительную память.</w:t>
      </w:r>
    </w:p>
    <w:p w:rsidR="00B36558" w:rsidRDefault="00B36558" w:rsidP="003317C7">
      <w:r>
        <w:t>-Развивать умение отвечать полным ответом.</w:t>
      </w:r>
    </w:p>
    <w:p w:rsidR="00B36558" w:rsidRDefault="00B36558" w:rsidP="003317C7">
      <w:r w:rsidRPr="003F4F2C">
        <w:rPr>
          <w:b/>
        </w:rPr>
        <w:t>Реализация содержания программы в образовательных областях</w:t>
      </w:r>
      <w:r>
        <w:t>: Познавательное развитие, социально-коммуникативное развитие, художественно-эстетическое развитие, речевое развитие.</w:t>
      </w:r>
    </w:p>
    <w:p w:rsidR="003F4F2C" w:rsidRDefault="00B36558" w:rsidP="003317C7">
      <w:r w:rsidRPr="003F4F2C">
        <w:rPr>
          <w:b/>
        </w:rPr>
        <w:t>Материал</w:t>
      </w:r>
      <w:r>
        <w:t>: Макет светофора, цветные кружки, дор</w:t>
      </w:r>
      <w:r w:rsidR="003F1C4F">
        <w:t>о</w:t>
      </w:r>
      <w:r>
        <w:t>жны</w:t>
      </w:r>
      <w:r w:rsidR="003F1C4F">
        <w:t xml:space="preserve">е знаки: «Осторожно дети», «Проезд </w:t>
      </w:r>
      <w:r w:rsidR="003F4F2C">
        <w:t xml:space="preserve">на велосипеде </w:t>
      </w:r>
      <w:r w:rsidR="003F1C4F">
        <w:t>запрещён», «Пешеходный переход»</w:t>
      </w:r>
      <w:r w:rsidR="003F4F2C">
        <w:t>, «Подземный переход».</w:t>
      </w:r>
    </w:p>
    <w:p w:rsidR="003F4F2C" w:rsidRDefault="003F4F2C" w:rsidP="003317C7">
      <w:pPr>
        <w:rPr>
          <w:noProof/>
          <w:lang w:eastAsia="ru-RU"/>
        </w:rPr>
      </w:pPr>
      <w:r w:rsidRPr="003F4F2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B0BD3FF" wp14:editId="2FD09B4E">
            <wp:extent cx="807720" cy="56924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ostorozhno-deti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44" cy="58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E2C59E" wp14:editId="46C426C6">
            <wp:extent cx="624840" cy="6248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_e079fc69f56d839_1024x30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1054D1" wp14:editId="0392BC6F">
            <wp:extent cx="960120" cy="6721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-dvizhenie-na-velosipedakh-zapreshchen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583" cy="70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538E05" wp14:editId="337C294A">
            <wp:extent cx="1272540" cy="69319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-podzemnyi-pereho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39" cy="7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</w:p>
    <w:p w:rsidR="003F4F2C" w:rsidRPr="003F4F2C" w:rsidRDefault="003F4F2C" w:rsidP="003317C7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045A0" wp14:editId="67BBC7E4">
                <wp:simplePos x="0" y="0"/>
                <wp:positionH relativeFrom="column">
                  <wp:posOffset>3375660</wp:posOffset>
                </wp:positionH>
                <wp:positionV relativeFrom="paragraph">
                  <wp:posOffset>220980</wp:posOffset>
                </wp:positionV>
                <wp:extent cx="754380" cy="731520"/>
                <wp:effectExtent l="0" t="0" r="26670" b="1143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315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9CB5F9" id="Овал 8" o:spid="_x0000_s1026" style="position:absolute;margin-left:265.8pt;margin-top:17.4pt;width:59.4pt;height:5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" fillcolor="#00b050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14AB9" wp14:editId="07AC91AC">
                <wp:simplePos x="0" y="0"/>
                <wp:positionH relativeFrom="column">
                  <wp:posOffset>2423160</wp:posOffset>
                </wp:positionH>
                <wp:positionV relativeFrom="paragraph">
                  <wp:posOffset>220980</wp:posOffset>
                </wp:positionV>
                <wp:extent cx="754380" cy="731520"/>
                <wp:effectExtent l="0" t="0" r="26670" b="1143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315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22E58" id="Овал 7" o:spid="_x0000_s1026" style="position:absolute;margin-left:190.8pt;margin-top:17.4pt;width:59.4pt;height:5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" fillcolor="yellow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D2DA2" wp14:editId="4BAC5187">
                <wp:simplePos x="0" y="0"/>
                <wp:positionH relativeFrom="column">
                  <wp:posOffset>1495425</wp:posOffset>
                </wp:positionH>
                <wp:positionV relativeFrom="paragraph">
                  <wp:posOffset>223520</wp:posOffset>
                </wp:positionV>
                <wp:extent cx="754380" cy="731520"/>
                <wp:effectExtent l="0" t="0" r="26670" b="1143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315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23CA5" id="Овал 6" o:spid="_x0000_s1026" style="position:absolute;margin-left:117.75pt;margin-top:17.6pt;width:59.4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CC0924C" wp14:editId="72B92774">
            <wp:extent cx="1371165" cy="1332230"/>
            <wp:effectExtent l="0" t="0" r="63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47201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525" cy="134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C4F" w:rsidRPr="003F4F2C" w:rsidRDefault="003F1C4F" w:rsidP="003317C7">
      <w:pPr>
        <w:rPr>
          <w:b/>
        </w:rPr>
      </w:pPr>
      <w:r>
        <w:t xml:space="preserve">                                                          </w:t>
      </w:r>
      <w:r w:rsidRPr="003F4F2C">
        <w:rPr>
          <w:b/>
        </w:rPr>
        <w:t>Ход занятия</w:t>
      </w:r>
    </w:p>
    <w:p w:rsidR="003F1C4F" w:rsidRDefault="003F1C4F" w:rsidP="003317C7">
      <w:proofErr w:type="spellStart"/>
      <w:r>
        <w:t>Вос</w:t>
      </w:r>
      <w:proofErr w:type="spellEnd"/>
      <w:r>
        <w:t>-ль: Ребята, сегодня мы с</w:t>
      </w:r>
      <w:r w:rsidR="003F4F2C">
        <w:t xml:space="preserve"> </w:t>
      </w:r>
      <w:r>
        <w:t>вами поговорим о том, как нужно вести себя на улице, для чего нужен светофор, на какой свет нужно переходить через улицу, какие бывают знаки дорожного движения.</w:t>
      </w:r>
    </w:p>
    <w:p w:rsidR="00165202" w:rsidRDefault="00165202" w:rsidP="003317C7">
      <w:proofErr w:type="spellStart"/>
      <w:r>
        <w:t>Вос</w:t>
      </w:r>
      <w:proofErr w:type="spellEnd"/>
      <w:r>
        <w:t xml:space="preserve">-ль: Ребята скажите, можно ли играть на дороге? </w:t>
      </w:r>
    </w:p>
    <w:p w:rsidR="00165202" w:rsidRDefault="00165202" w:rsidP="003317C7">
      <w:r>
        <w:t>Ответы детей. (Нет)</w:t>
      </w:r>
    </w:p>
    <w:p w:rsidR="00165202" w:rsidRDefault="00165202" w:rsidP="003317C7">
      <w:proofErr w:type="spellStart"/>
      <w:r>
        <w:t>Вос</w:t>
      </w:r>
      <w:proofErr w:type="spellEnd"/>
      <w:r>
        <w:t>-ль: Правильно ребята! На дороге нельзя играть. Можно попасть под колёса автомобиля.</w:t>
      </w:r>
    </w:p>
    <w:p w:rsidR="008E68C9" w:rsidRDefault="008E68C9" w:rsidP="003317C7">
      <w:r>
        <w:t>А как нужно переходить через улицу? (Ответы детей) Правильно</w:t>
      </w:r>
      <w:r w:rsidR="00701B05">
        <w:t xml:space="preserve"> </w:t>
      </w:r>
      <w:r>
        <w:t>-</w:t>
      </w:r>
      <w:r w:rsidR="00701B05">
        <w:t xml:space="preserve"> </w:t>
      </w:r>
      <w:r>
        <w:t>надо переходить вместе со взрослыми. Сначала надо посмотреть, едет машина или нет. Если едет, то дождитесь</w:t>
      </w:r>
      <w:r w:rsidR="00727E57">
        <w:t>,</w:t>
      </w:r>
      <w:r>
        <w:t xml:space="preserve"> когда машина проедет и только тогда переходите дорогу.</w:t>
      </w:r>
    </w:p>
    <w:p w:rsidR="00165202" w:rsidRDefault="00165202" w:rsidP="003317C7">
      <w:r>
        <w:t xml:space="preserve">Сейчас я рассказу вам небольшую историю. </w:t>
      </w:r>
    </w:p>
    <w:p w:rsidR="00165202" w:rsidRDefault="00165202" w:rsidP="003317C7">
      <w:r>
        <w:t>-</w:t>
      </w:r>
      <w:r w:rsidR="00701B05">
        <w:t xml:space="preserve"> </w:t>
      </w:r>
      <w:r>
        <w:t>В одном старом городке повстречались три огонька: Красный, Жёлтый и Зелёный. Стали огоньки спорить кто из них самый главный.</w:t>
      </w:r>
      <w:r w:rsidR="00D80F26">
        <w:t xml:space="preserve"> </w:t>
      </w:r>
    </w:p>
    <w:p w:rsidR="00D80F26" w:rsidRDefault="00D80F26" w:rsidP="003317C7">
      <w:r>
        <w:t>-</w:t>
      </w:r>
      <w:r w:rsidR="00701B05">
        <w:t xml:space="preserve"> </w:t>
      </w:r>
      <w:r>
        <w:t>Красный говорил: «Я, Красный, самый главный</w:t>
      </w:r>
      <w:r w:rsidR="00701B05">
        <w:t xml:space="preserve"> </w:t>
      </w:r>
      <w:r>
        <w:t>-</w:t>
      </w:r>
      <w:r w:rsidR="00701B05">
        <w:t xml:space="preserve"> </w:t>
      </w:r>
      <w:r>
        <w:t>цвет костра, пожара. Как меня увидят люди</w:t>
      </w:r>
      <w:r w:rsidR="00701B05">
        <w:t xml:space="preserve"> </w:t>
      </w:r>
      <w:r>
        <w:t>-</w:t>
      </w:r>
      <w:r w:rsidR="00701B05">
        <w:t xml:space="preserve"> </w:t>
      </w:r>
      <w:r>
        <w:t>знают, что впереди тревога, опасность.</w:t>
      </w:r>
      <w:r w:rsidR="00373527">
        <w:t>»</w:t>
      </w:r>
    </w:p>
    <w:p w:rsidR="00D80F26" w:rsidRDefault="00D80F26" w:rsidP="003317C7">
      <w:r>
        <w:lastRenderedPageBreak/>
        <w:t>-</w:t>
      </w:r>
      <w:r w:rsidR="00701B05">
        <w:t xml:space="preserve"> </w:t>
      </w:r>
      <w:r>
        <w:t>Жёлты</w:t>
      </w:r>
      <w:r w:rsidR="00701B05">
        <w:t>й говорил: «Нет, я, жёлтый цвет</w:t>
      </w:r>
      <w:r>
        <w:t xml:space="preserve"> важнее. Мой цвет</w:t>
      </w:r>
      <w:r w:rsidR="00701B05">
        <w:t xml:space="preserve"> </w:t>
      </w:r>
      <w:r>
        <w:t>-</w:t>
      </w:r>
      <w:r w:rsidR="00701B05">
        <w:t xml:space="preserve"> </w:t>
      </w:r>
      <w:r>
        <w:t>цвет солнца. А оно может быть и другом, и в</w:t>
      </w:r>
      <w:r w:rsidR="00727E57">
        <w:t>рагом. Поэтому я предупреждаю:</w:t>
      </w:r>
      <w:r w:rsidR="00373527">
        <w:t xml:space="preserve"> Внимание! Будь осторожен!</w:t>
      </w:r>
      <w:r w:rsidR="00727E57">
        <w:t xml:space="preserve"> Не торопись!»</w:t>
      </w:r>
    </w:p>
    <w:p w:rsidR="00373527" w:rsidRDefault="00701B05" w:rsidP="003317C7">
      <w:r>
        <w:t xml:space="preserve">- </w:t>
      </w:r>
      <w:r w:rsidR="00373527">
        <w:t>Зелёный говорил: «Не спорьте! Это я –</w:t>
      </w:r>
      <w:r>
        <w:t xml:space="preserve"> </w:t>
      </w:r>
      <w:r w:rsidR="00373527">
        <w:t>самый важный цвет</w:t>
      </w:r>
      <w:r>
        <w:t xml:space="preserve"> </w:t>
      </w:r>
      <w:r w:rsidR="00373527">
        <w:t>-</w:t>
      </w:r>
      <w:r>
        <w:t xml:space="preserve"> </w:t>
      </w:r>
      <w:r w:rsidR="00373527">
        <w:t>цвет тра</w:t>
      </w:r>
      <w:r w:rsidR="00222C82">
        <w:t xml:space="preserve">вы, леса, листьев. Я напоминаю </w:t>
      </w:r>
      <w:r w:rsidR="00373527">
        <w:t>всем о безопасности и спокойствии.»</w:t>
      </w:r>
    </w:p>
    <w:p w:rsidR="00EE58B0" w:rsidRDefault="00373527" w:rsidP="003317C7">
      <w:r>
        <w:t>Так они и спорили</w:t>
      </w:r>
      <w:r w:rsidR="00EE58B0">
        <w:t xml:space="preserve"> бы</w:t>
      </w:r>
      <w:r>
        <w:t>, пока не вмешался одинокий герой. У него было три глаза, но они не имели цвета. Вот, что он сказал: «Друзья, не надо спорить! Каждый из вас очень яркий цвет, каждый из вас важен. Давайте дружить! Мы вместе будем помогать жителям города.»</w:t>
      </w:r>
      <w:r w:rsidR="00EE58B0">
        <w:t xml:space="preserve"> Заветные огоньки обрадовались. И с тех пор на улицах города управляют машинами и пешеходами друзья огоньки и друг светофор.</w:t>
      </w:r>
    </w:p>
    <w:p w:rsidR="00EE58B0" w:rsidRDefault="00EE58B0" w:rsidP="003317C7">
      <w:proofErr w:type="spellStart"/>
      <w:r>
        <w:t>Вос</w:t>
      </w:r>
      <w:proofErr w:type="spellEnd"/>
      <w:r>
        <w:t>-ль: «Ребята, для чего же нужен светофор?»</w:t>
      </w:r>
    </w:p>
    <w:p w:rsidR="00EE58B0" w:rsidRDefault="00902802" w:rsidP="003317C7">
      <w:r>
        <w:t>Дети должны ответить</w:t>
      </w:r>
      <w:r w:rsidR="00357FB0">
        <w:t xml:space="preserve"> </w:t>
      </w:r>
      <w:r w:rsidR="00EE58B0">
        <w:t>(Следит за движением машин и пешеходов)</w:t>
      </w:r>
    </w:p>
    <w:p w:rsidR="008E68C9" w:rsidRDefault="008E68C9" w:rsidP="003317C7">
      <w:proofErr w:type="spellStart"/>
      <w:r>
        <w:t>Вос</w:t>
      </w:r>
      <w:proofErr w:type="spellEnd"/>
      <w:r>
        <w:t>-ль: «Правильно! Светофор</w:t>
      </w:r>
      <w:r w:rsidR="0076376E">
        <w:t xml:space="preserve"> регулирует движение машин и пешеходов.»</w:t>
      </w:r>
    </w:p>
    <w:p w:rsidR="00EE58B0" w:rsidRDefault="00EE58B0" w:rsidP="003317C7">
      <w:proofErr w:type="spellStart"/>
      <w:r>
        <w:t>Вос</w:t>
      </w:r>
      <w:proofErr w:type="spellEnd"/>
      <w:r>
        <w:t>-ль: «Давайте с вами поиграем в игру «</w:t>
      </w:r>
      <w:r w:rsidR="007E2240">
        <w:t>Собери правильно светофор?» Нужно правильно расставить по порядку цвета светофора. Дети правильно расставляют цвета.</w:t>
      </w:r>
    </w:p>
    <w:p w:rsidR="00701B05" w:rsidRDefault="00701B05" w:rsidP="003317C7">
      <w:r>
        <w:rPr>
          <w:noProof/>
          <w:lang w:eastAsia="ru-RU"/>
        </w:rPr>
        <w:drawing>
          <wp:inline distT="0" distB="0" distL="0" distR="0">
            <wp:extent cx="3088113" cy="43662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00928_0906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905" cy="437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240" w:rsidRDefault="007E2240" w:rsidP="003317C7">
      <w:proofErr w:type="spellStart"/>
      <w:r>
        <w:t>Вос</w:t>
      </w:r>
      <w:proofErr w:type="spellEnd"/>
      <w:r>
        <w:t>-ль: «Молодцы, ребята! А теперь давайте вспомним, что обозначает каждый цвет.</w:t>
      </w:r>
      <w:r w:rsidR="0076376E">
        <w:t xml:space="preserve"> Красный цвет, что обозначает?»</w:t>
      </w:r>
    </w:p>
    <w:p w:rsidR="007E2240" w:rsidRDefault="007E2240" w:rsidP="003317C7">
      <w:r>
        <w:t>Дети должны сказать, что: «Стой! Движение запрещено!»</w:t>
      </w:r>
    </w:p>
    <w:p w:rsidR="007E2240" w:rsidRDefault="007E2240" w:rsidP="003317C7">
      <w:proofErr w:type="spellStart"/>
      <w:r>
        <w:t>Вос</w:t>
      </w:r>
      <w:proofErr w:type="spellEnd"/>
      <w:r>
        <w:t>-ль: «</w:t>
      </w:r>
      <w:r w:rsidR="0076376E">
        <w:t>Жёлтый цвет, что обозначает?»</w:t>
      </w:r>
    </w:p>
    <w:p w:rsidR="007E2240" w:rsidRDefault="007E2240" w:rsidP="003317C7">
      <w:r>
        <w:t>Дети должны сказать</w:t>
      </w:r>
      <w:r w:rsidR="00902802">
        <w:t>: «</w:t>
      </w:r>
      <w:r>
        <w:t>Жди сигнала</w:t>
      </w:r>
      <w:r w:rsidR="00902802">
        <w:t xml:space="preserve"> для движения!»</w:t>
      </w:r>
    </w:p>
    <w:p w:rsidR="00902802" w:rsidRDefault="00902802" w:rsidP="003317C7">
      <w:proofErr w:type="spellStart"/>
      <w:r>
        <w:t>Вос</w:t>
      </w:r>
      <w:proofErr w:type="spellEnd"/>
      <w:r>
        <w:t>-ль: «</w:t>
      </w:r>
      <w:r w:rsidR="0076376E">
        <w:t>Зелёный цвет, что обозн</w:t>
      </w:r>
      <w:r w:rsidR="00727E57">
        <w:t>а</w:t>
      </w:r>
      <w:r w:rsidR="0076376E">
        <w:t>чает?»</w:t>
      </w:r>
    </w:p>
    <w:p w:rsidR="00902802" w:rsidRDefault="00902802" w:rsidP="003317C7">
      <w:r>
        <w:lastRenderedPageBreak/>
        <w:t>Дети должны сказать, что путь открыт!»</w:t>
      </w:r>
    </w:p>
    <w:p w:rsidR="00902802" w:rsidRDefault="00535BAD" w:rsidP="003317C7">
      <w:proofErr w:type="spellStart"/>
      <w:r>
        <w:t>Вос</w:t>
      </w:r>
      <w:proofErr w:type="spellEnd"/>
      <w:r>
        <w:t>-ль: «Молодцы ребята! А теперь давай вспомним знаки дорожного движения.</w:t>
      </w:r>
    </w:p>
    <w:p w:rsidR="00357FB0" w:rsidRDefault="00357FB0" w:rsidP="00357FB0">
      <w:r>
        <w:t>Давайте поиграем в игру «Знаешь ли ты дорожные знаки?»</w:t>
      </w:r>
      <w:r w:rsidR="00727E57">
        <w:t xml:space="preserve"> </w:t>
      </w:r>
      <w:r>
        <w:t>(Узнай</w:t>
      </w:r>
      <w:r w:rsidR="00701B05">
        <w:t>,</w:t>
      </w:r>
      <w:r>
        <w:t xml:space="preserve"> о каком дорожном знаке идёт речь?) Читает </w:t>
      </w:r>
      <w:proofErr w:type="gramStart"/>
      <w:r>
        <w:t>стих-е</w:t>
      </w:r>
      <w:proofErr w:type="gramEnd"/>
      <w:r>
        <w:t>:</w:t>
      </w:r>
    </w:p>
    <w:p w:rsidR="00357FB0" w:rsidRDefault="00357FB0" w:rsidP="00222C82">
      <w:pPr>
        <w:pStyle w:val="a3"/>
        <w:numPr>
          <w:ilvl w:val="0"/>
          <w:numId w:val="4"/>
        </w:numPr>
      </w:pPr>
      <w:r>
        <w:t>По полоскам чёрно-белым</w:t>
      </w:r>
    </w:p>
    <w:p w:rsidR="00357FB0" w:rsidRDefault="00357FB0" w:rsidP="00357FB0">
      <w:r>
        <w:t>Пешеход шагает смело.</w:t>
      </w:r>
    </w:p>
    <w:p w:rsidR="00357FB0" w:rsidRDefault="00357FB0" w:rsidP="00357FB0">
      <w:r>
        <w:t>Кто из вас, ребята, знает?</w:t>
      </w:r>
    </w:p>
    <w:p w:rsidR="00357FB0" w:rsidRDefault="00357FB0" w:rsidP="00357FB0">
      <w:r>
        <w:t>Знак о чём предупреждает?</w:t>
      </w:r>
    </w:p>
    <w:p w:rsidR="00357FB0" w:rsidRDefault="00357FB0" w:rsidP="00357FB0">
      <w:r>
        <w:t>Дай маш</w:t>
      </w:r>
      <w:r w:rsidR="00222C82">
        <w:t xml:space="preserve">ине тихий </w:t>
      </w:r>
      <w:r>
        <w:t>ход</w:t>
      </w:r>
      <w:r w:rsidR="00222C82">
        <w:t xml:space="preserve"> </w:t>
      </w:r>
      <w:r>
        <w:t>-</w:t>
      </w:r>
    </w:p>
    <w:p w:rsidR="00357FB0" w:rsidRDefault="00357FB0" w:rsidP="00357FB0">
      <w:r>
        <w:t>Дети –</w:t>
      </w:r>
      <w:r w:rsidR="00222C82">
        <w:t xml:space="preserve"> </w:t>
      </w:r>
      <w:r>
        <w:t>Пешеходный переход</w:t>
      </w:r>
    </w:p>
    <w:p w:rsidR="00357FB0" w:rsidRDefault="00357FB0" w:rsidP="00357FB0">
      <w:proofErr w:type="spellStart"/>
      <w:r>
        <w:t>Вос</w:t>
      </w:r>
      <w:proofErr w:type="spellEnd"/>
      <w:r>
        <w:t>-ль: «Молодцы! Показывает знак»</w:t>
      </w:r>
    </w:p>
    <w:p w:rsidR="00357FB0" w:rsidRDefault="001637F1" w:rsidP="00222C82">
      <w:pPr>
        <w:pStyle w:val="a3"/>
        <w:numPr>
          <w:ilvl w:val="0"/>
          <w:numId w:val="4"/>
        </w:numPr>
      </w:pPr>
      <w:r>
        <w:t>Под дорогою</w:t>
      </w:r>
      <w:r w:rsidR="00357FB0">
        <w:t xml:space="preserve"> нора</w:t>
      </w:r>
    </w:p>
    <w:p w:rsidR="001637F1" w:rsidRDefault="001637F1" w:rsidP="00357FB0">
      <w:r>
        <w:t>Кто быстрее всех мне скажет</w:t>
      </w:r>
    </w:p>
    <w:p w:rsidR="001637F1" w:rsidRDefault="001637F1" w:rsidP="00357FB0">
      <w:r>
        <w:t>Почему под ней с утра</w:t>
      </w:r>
    </w:p>
    <w:p w:rsidR="001637F1" w:rsidRDefault="001637F1" w:rsidP="00357FB0">
      <w:r>
        <w:t>Ходят люди взад-вперёд</w:t>
      </w:r>
    </w:p>
    <w:p w:rsidR="001637F1" w:rsidRDefault="001637F1" w:rsidP="00357FB0">
      <w:r>
        <w:t>Дети-Подземный переход</w:t>
      </w:r>
    </w:p>
    <w:p w:rsidR="00A8066C" w:rsidRDefault="00A8066C" w:rsidP="00701B05">
      <w:pPr>
        <w:ind w:right="-427"/>
      </w:pPr>
      <w:proofErr w:type="spellStart"/>
      <w:r>
        <w:t>Вос</w:t>
      </w:r>
      <w:proofErr w:type="spellEnd"/>
      <w:r>
        <w:t>-ль: «Да</w:t>
      </w:r>
      <w:r w:rsidR="00701B05">
        <w:t xml:space="preserve"> </w:t>
      </w:r>
      <w:r>
        <w:t>-</w:t>
      </w:r>
      <w:r w:rsidR="00701B05">
        <w:t xml:space="preserve"> </w:t>
      </w:r>
      <w:r>
        <w:t>это «Подземный переход». Люди должны только в этом месте переходить дорогу и только по подземному переходу.</w:t>
      </w:r>
    </w:p>
    <w:p w:rsidR="001637F1" w:rsidRDefault="001637F1" w:rsidP="00222C82">
      <w:pPr>
        <w:pStyle w:val="a3"/>
        <w:numPr>
          <w:ilvl w:val="0"/>
          <w:numId w:val="4"/>
        </w:numPr>
      </w:pPr>
      <w:r>
        <w:t>Ездят здесь одни машины</w:t>
      </w:r>
    </w:p>
    <w:p w:rsidR="001637F1" w:rsidRDefault="001637F1" w:rsidP="00357FB0">
      <w:r>
        <w:t>Грозно их мелькают шины.</w:t>
      </w:r>
    </w:p>
    <w:p w:rsidR="001637F1" w:rsidRDefault="001637F1" w:rsidP="00357FB0">
      <w:r>
        <w:t>У тебя велосипед? Значит стоп! Дороги нет!</w:t>
      </w:r>
    </w:p>
    <w:p w:rsidR="001637F1" w:rsidRDefault="001637F1" w:rsidP="00357FB0">
      <w:r>
        <w:t>Дети должны отгадать, что на велосипедах ездить запрещено.</w:t>
      </w:r>
    </w:p>
    <w:p w:rsidR="00A8066C" w:rsidRDefault="00A8066C" w:rsidP="00357FB0">
      <w:proofErr w:type="spellStart"/>
      <w:r>
        <w:t>Вос</w:t>
      </w:r>
      <w:proofErr w:type="spellEnd"/>
      <w:r>
        <w:t>-ль: «Этот знак говорит о том, что на велосипедах здесь ездить опасно, можно попасть под колёса машины.»</w:t>
      </w:r>
    </w:p>
    <w:p w:rsidR="001637F1" w:rsidRDefault="001637F1" w:rsidP="00222C82">
      <w:pPr>
        <w:pStyle w:val="a3"/>
        <w:numPr>
          <w:ilvl w:val="0"/>
          <w:numId w:val="4"/>
        </w:numPr>
      </w:pPr>
      <w:r>
        <w:t xml:space="preserve">В белом треугольнике </w:t>
      </w:r>
    </w:p>
    <w:p w:rsidR="001637F1" w:rsidRDefault="001637F1" w:rsidP="00357FB0">
      <w:r>
        <w:t>С окаёмкой красной</w:t>
      </w:r>
    </w:p>
    <w:p w:rsidR="001637F1" w:rsidRDefault="00727E57" w:rsidP="00357FB0">
      <w:r>
        <w:t>Человечкам</w:t>
      </w:r>
      <w:r w:rsidR="001637F1">
        <w:t>-школьникам</w:t>
      </w:r>
    </w:p>
    <w:p w:rsidR="001637F1" w:rsidRDefault="001637F1" w:rsidP="00357FB0">
      <w:r>
        <w:t xml:space="preserve">Очень </w:t>
      </w:r>
      <w:r w:rsidR="00A8066C">
        <w:t>безопасно</w:t>
      </w:r>
    </w:p>
    <w:p w:rsidR="00A8066C" w:rsidRDefault="00A8066C" w:rsidP="00357FB0">
      <w:r>
        <w:t>Этот знак дорожный</w:t>
      </w:r>
    </w:p>
    <w:p w:rsidR="00A8066C" w:rsidRDefault="00A8066C" w:rsidP="00357FB0">
      <w:r>
        <w:t>Знают все на свете</w:t>
      </w:r>
    </w:p>
    <w:p w:rsidR="00A8066C" w:rsidRDefault="00A8066C" w:rsidP="00357FB0">
      <w:r>
        <w:t>Будьте осторожны!</w:t>
      </w:r>
    </w:p>
    <w:p w:rsidR="00A8066C" w:rsidRDefault="00A8066C" w:rsidP="00357FB0">
      <w:r>
        <w:t>На дороге</w:t>
      </w:r>
      <w:r w:rsidR="00222C82">
        <w:t xml:space="preserve"> </w:t>
      </w:r>
      <w:r>
        <w:t>-</w:t>
      </w:r>
    </w:p>
    <w:p w:rsidR="00A8066C" w:rsidRDefault="00A8066C" w:rsidP="00357FB0">
      <w:r>
        <w:t>Дети</w:t>
      </w:r>
      <w:r w:rsidR="00701B05">
        <w:t xml:space="preserve"> </w:t>
      </w:r>
      <w:r>
        <w:t>-</w:t>
      </w:r>
      <w:r w:rsidR="00701B05">
        <w:t xml:space="preserve"> </w:t>
      </w:r>
      <w:r>
        <w:t>Дети!</w:t>
      </w:r>
    </w:p>
    <w:p w:rsidR="00EC6A1B" w:rsidRDefault="00A8066C" w:rsidP="00357FB0">
      <w:proofErr w:type="spellStart"/>
      <w:r>
        <w:lastRenderedPageBreak/>
        <w:t>Вос</w:t>
      </w:r>
      <w:proofErr w:type="spellEnd"/>
      <w:r>
        <w:t xml:space="preserve">-ль: «Правильно! Этот знак обозначает «Осторожно дети!» Водитель видит этот знак и сбавляет скорость. Эти знаки обычно ставят около детских садов, школ и в тех местах </w:t>
      </w:r>
      <w:r w:rsidR="00EC6A1B">
        <w:t>где ходят дети. Молодцы ребята. А сейчас давайте немного отдохнём.</w:t>
      </w:r>
    </w:p>
    <w:p w:rsidR="00EC6A1B" w:rsidRPr="00EC6A1B" w:rsidRDefault="00EC6A1B" w:rsidP="00EC6A1B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proofErr w:type="spellStart"/>
      <w:r w:rsidRPr="00EC6A1B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Физминутка</w:t>
      </w:r>
      <w:proofErr w:type="spellEnd"/>
      <w:r w:rsidRPr="00EC6A1B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 «Пешеходы»</w:t>
      </w:r>
    </w:p>
    <w:p w:rsidR="00EC6A1B" w:rsidRDefault="00EC6A1B" w:rsidP="00EC6A1B">
      <w:pPr>
        <w:shd w:val="clear" w:color="auto" w:fill="FFFFFF"/>
        <w:spacing w:after="375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EC6A1B">
        <w:rPr>
          <w:rFonts w:eastAsia="Times New Roman" w:cstheme="minorHAnsi"/>
          <w:color w:val="000000"/>
          <w:lang w:eastAsia="ru-RU"/>
        </w:rPr>
        <w:t>Постовой стоит упрямый (Ходьба на месте).</w:t>
      </w:r>
      <w:r w:rsidRPr="00EC6A1B">
        <w:rPr>
          <w:rFonts w:eastAsia="Times New Roman" w:cstheme="minorHAnsi"/>
          <w:color w:val="000000"/>
          <w:lang w:eastAsia="ru-RU"/>
        </w:rPr>
        <w:br/>
        <w:t>Людям машет: Не ходи! (Движения руками в стороны, вверх, в стороны, вниз)</w:t>
      </w:r>
      <w:r w:rsidRPr="00EC6A1B">
        <w:rPr>
          <w:rFonts w:eastAsia="Times New Roman" w:cstheme="minorHAnsi"/>
          <w:color w:val="000000"/>
          <w:lang w:eastAsia="ru-RU"/>
        </w:rPr>
        <w:br/>
        <w:t>Здесь машины едут прямо (Руки перед собой)</w:t>
      </w:r>
      <w:r w:rsidRPr="00EC6A1B">
        <w:rPr>
          <w:rFonts w:eastAsia="Times New Roman" w:cstheme="minorHAnsi"/>
          <w:color w:val="000000"/>
          <w:lang w:eastAsia="ru-RU"/>
        </w:rPr>
        <w:br/>
        <w:t>Пешеход, ты погоди!</w:t>
      </w:r>
      <w:r w:rsidR="00701B05">
        <w:rPr>
          <w:rFonts w:eastAsia="Times New Roman" w:cstheme="minorHAnsi"/>
          <w:color w:val="000000"/>
          <w:lang w:eastAsia="ru-RU"/>
        </w:rPr>
        <w:t xml:space="preserve"> </w:t>
      </w:r>
      <w:r w:rsidRPr="00EC6A1B">
        <w:rPr>
          <w:rFonts w:eastAsia="Times New Roman" w:cstheme="minorHAnsi"/>
          <w:color w:val="000000"/>
          <w:lang w:eastAsia="ru-RU"/>
        </w:rPr>
        <w:t>(Руки в стороны)</w:t>
      </w:r>
      <w:r w:rsidRPr="00EC6A1B">
        <w:rPr>
          <w:rFonts w:eastAsia="Times New Roman" w:cstheme="minorHAnsi"/>
          <w:color w:val="000000"/>
          <w:lang w:eastAsia="ru-RU"/>
        </w:rPr>
        <w:br/>
        <w:t>Посмотрите: улыбнулся (Руки на пояс, улыбка)</w:t>
      </w:r>
      <w:r w:rsidRPr="00EC6A1B">
        <w:rPr>
          <w:rFonts w:eastAsia="Times New Roman" w:cstheme="minorHAnsi"/>
          <w:color w:val="000000"/>
          <w:lang w:eastAsia="ru-RU"/>
        </w:rPr>
        <w:br/>
        <w:t>Приглашает нас идти (Шагаем на месте)</w:t>
      </w:r>
      <w:r w:rsidRPr="00EC6A1B">
        <w:rPr>
          <w:rFonts w:eastAsia="Times New Roman" w:cstheme="minorHAnsi"/>
          <w:color w:val="000000"/>
          <w:lang w:eastAsia="ru-RU"/>
        </w:rPr>
        <w:br/>
        <w:t>Вы, машины, не спешите (Хлопки руками)</w:t>
      </w:r>
      <w:r w:rsidRPr="00EC6A1B">
        <w:rPr>
          <w:rFonts w:eastAsia="Times New Roman" w:cstheme="minorHAnsi"/>
          <w:color w:val="000000"/>
          <w:lang w:eastAsia="ru-RU"/>
        </w:rPr>
        <w:br/>
        <w:t>Пешехода пропустите! (Прыжки на месте)</w:t>
      </w:r>
    </w:p>
    <w:p w:rsidR="00EC6A1B" w:rsidRDefault="00EC6A1B" w:rsidP="00EC6A1B">
      <w:pPr>
        <w:shd w:val="clear" w:color="auto" w:fill="FFFFFF"/>
        <w:spacing w:after="375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proofErr w:type="spellStart"/>
      <w:r>
        <w:rPr>
          <w:rFonts w:eastAsia="Times New Roman" w:cstheme="minorHAnsi"/>
          <w:color w:val="000000"/>
          <w:lang w:eastAsia="ru-RU"/>
        </w:rPr>
        <w:t>Вос</w:t>
      </w:r>
      <w:proofErr w:type="spellEnd"/>
      <w:r>
        <w:rPr>
          <w:rFonts w:eastAsia="Times New Roman" w:cstheme="minorHAnsi"/>
          <w:color w:val="000000"/>
          <w:lang w:eastAsia="ru-RU"/>
        </w:rPr>
        <w:t>-ль: «Молодцы ребята! А теперь давайте с вами нарисуем светофор. Перед вами лежат листики с нарисованными светофорами. Но ч</w:t>
      </w:r>
      <w:r w:rsidR="001F75F5">
        <w:rPr>
          <w:rFonts w:eastAsia="Times New Roman" w:cstheme="minorHAnsi"/>
          <w:color w:val="000000"/>
          <w:lang w:eastAsia="ru-RU"/>
        </w:rPr>
        <w:t>то-то в них не так. Дети говорят, что их надо   разукрасить.  Правильно. Возьмите карандаши и правильно раскрасьте ваши светофоры.</w:t>
      </w:r>
    </w:p>
    <w:p w:rsidR="00222C82" w:rsidRDefault="001F75F5" w:rsidP="00EC6A1B">
      <w:pPr>
        <w:shd w:val="clear" w:color="auto" w:fill="FFFFFF"/>
        <w:spacing w:after="375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Дети рисуют.</w:t>
      </w:r>
    </w:p>
    <w:p w:rsidR="001F75F5" w:rsidRDefault="00222C82" w:rsidP="00701B05">
      <w:pPr>
        <w:shd w:val="clear" w:color="auto" w:fill="FFFFFF"/>
        <w:spacing w:after="375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noProof/>
          <w:color w:val="000000"/>
          <w:lang w:eastAsia="ru-RU"/>
        </w:rPr>
        <w:drawing>
          <wp:inline distT="0" distB="0" distL="0" distR="0">
            <wp:extent cx="2712784" cy="27736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00928_0916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95" cy="278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lang w:eastAsia="ru-RU"/>
        </w:rPr>
        <w:t xml:space="preserve">     </w:t>
      </w:r>
      <w:r>
        <w:rPr>
          <w:rFonts w:eastAsia="Times New Roman" w:cstheme="minorHAnsi"/>
          <w:noProof/>
          <w:color w:val="000000"/>
          <w:lang w:eastAsia="ru-RU"/>
        </w:rPr>
        <w:drawing>
          <wp:inline distT="0" distB="0" distL="0" distR="0">
            <wp:extent cx="2865120" cy="2780665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00928_0908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218" cy="278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5F5" w:rsidRDefault="001F75F5" w:rsidP="001F75F5">
      <w:pPr>
        <w:shd w:val="clear" w:color="auto" w:fill="FFFFFF"/>
        <w:spacing w:after="375" w:line="240" w:lineRule="auto"/>
        <w:jc w:val="right"/>
        <w:textAlignment w:val="baseline"/>
        <w:rPr>
          <w:rFonts w:eastAsia="Times New Roman" w:cstheme="minorHAnsi"/>
          <w:color w:val="000000"/>
          <w:lang w:eastAsia="ru-RU"/>
        </w:rPr>
      </w:pPr>
      <w:proofErr w:type="spellStart"/>
      <w:r>
        <w:rPr>
          <w:rFonts w:eastAsia="Times New Roman" w:cstheme="minorHAnsi"/>
          <w:color w:val="000000"/>
          <w:lang w:eastAsia="ru-RU"/>
        </w:rPr>
        <w:t>Вос</w:t>
      </w:r>
      <w:proofErr w:type="spellEnd"/>
      <w:r>
        <w:rPr>
          <w:rFonts w:eastAsia="Times New Roman" w:cstheme="minorHAnsi"/>
          <w:color w:val="000000"/>
          <w:lang w:eastAsia="ru-RU"/>
        </w:rPr>
        <w:t xml:space="preserve">-ль: «Сегодня мы с вами вспомнили знаки дорожного движения. Для чего нужен светофор. Как </w:t>
      </w:r>
    </w:p>
    <w:p w:rsidR="00EE58B0" w:rsidRPr="001F75F5" w:rsidRDefault="001F75F5" w:rsidP="001F75F5">
      <w:pPr>
        <w:shd w:val="clear" w:color="auto" w:fill="FFFFFF"/>
        <w:spacing w:after="375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Важно соблюдать правила дорожного движения. Лучший способ сохранить свою жизнь-соблюдать правила дорожного движения.</w:t>
      </w:r>
    </w:p>
    <w:sectPr w:rsidR="00EE58B0" w:rsidRPr="001F75F5" w:rsidSect="00701B0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D3482"/>
    <w:multiLevelType w:val="hybridMultilevel"/>
    <w:tmpl w:val="117C3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6CC4"/>
    <w:multiLevelType w:val="hybridMultilevel"/>
    <w:tmpl w:val="6322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F0536"/>
    <w:multiLevelType w:val="hybridMultilevel"/>
    <w:tmpl w:val="4F2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268F0"/>
    <w:multiLevelType w:val="hybridMultilevel"/>
    <w:tmpl w:val="372C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C7"/>
    <w:rsid w:val="000C78B7"/>
    <w:rsid w:val="001637F1"/>
    <w:rsid w:val="00165202"/>
    <w:rsid w:val="001832F5"/>
    <w:rsid w:val="001F75F5"/>
    <w:rsid w:val="00222C82"/>
    <w:rsid w:val="003317C7"/>
    <w:rsid w:val="00357FB0"/>
    <w:rsid w:val="00373527"/>
    <w:rsid w:val="003F1C4F"/>
    <w:rsid w:val="003F4F2C"/>
    <w:rsid w:val="00535BAD"/>
    <w:rsid w:val="00701B05"/>
    <w:rsid w:val="00727E57"/>
    <w:rsid w:val="0076376E"/>
    <w:rsid w:val="007E2240"/>
    <w:rsid w:val="008E68C9"/>
    <w:rsid w:val="00902802"/>
    <w:rsid w:val="00A8066C"/>
    <w:rsid w:val="00B36558"/>
    <w:rsid w:val="00D80F26"/>
    <w:rsid w:val="00D92BC2"/>
    <w:rsid w:val="00EC6A1B"/>
    <w:rsid w:val="00E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024E"/>
  <w15:chartTrackingRefBased/>
  <w15:docId w15:val="{D1D3BB4A-86F7-4FC7-A0EC-533822BC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7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C6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C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3</cp:revision>
  <dcterms:created xsi:type="dcterms:W3CDTF">2020-09-27T14:17:00Z</dcterms:created>
  <dcterms:modified xsi:type="dcterms:W3CDTF">2020-09-28T16:19:00Z</dcterms:modified>
</cp:coreProperties>
</file>